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FEED3" w14:textId="3943BB92" w:rsidR="00284598" w:rsidRPr="003F3B98" w:rsidRDefault="00284598" w:rsidP="00284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МОУ «</w:t>
      </w:r>
      <w:r w:rsidR="003F3B98" w:rsidRPr="003F3B98">
        <w:rPr>
          <w:rFonts w:ascii="Times New Roman" w:hAnsi="Times New Roman" w:cs="Times New Roman"/>
          <w:b/>
          <w:sz w:val="24"/>
          <w:szCs w:val="24"/>
          <w:lang w:eastAsia="ru-RU"/>
        </w:rPr>
        <w:t>Атемарская</w:t>
      </w:r>
      <w:r w:rsidRPr="003F3B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СОШ»</w:t>
      </w:r>
    </w:p>
    <w:p w14:paraId="6019D251" w14:textId="77777777" w:rsidR="009D7B42" w:rsidRDefault="009D7B42" w:rsidP="00284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  <w:r w:rsidR="00425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рабочей программе по русскому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язык</w:t>
      </w:r>
      <w:r w:rsidR="00425E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5-9кл</w:t>
      </w:r>
    </w:p>
    <w:p w14:paraId="59A65A12" w14:textId="77777777" w:rsidR="00284598" w:rsidRDefault="00284598" w:rsidP="002845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2022-2023 уч. год</w:t>
      </w:r>
    </w:p>
    <w:p w14:paraId="5DDA4CEA" w14:textId="77777777" w:rsidR="00966A9F" w:rsidRPr="00284598" w:rsidRDefault="00966A9F" w:rsidP="00284598">
      <w:pPr>
        <w:pStyle w:val="a3"/>
        <w:numPr>
          <w:ilvl w:val="0"/>
          <w:numId w:val="3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45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Документы.</w:t>
      </w:r>
      <w:r w:rsidR="002845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Учебники</w:t>
      </w:r>
    </w:p>
    <w:p w14:paraId="1AC587D3" w14:textId="77777777" w:rsidR="00966A9F" w:rsidRPr="00284598" w:rsidRDefault="00284598" w:rsidP="002A1B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>За основу рабочей программы взята авторская программа по русскому языку « Русский язык. 5-9 классы»: авт.-сост. М.М. Разумовская, С..И. Львова. В.И. Капинос. В. В. Львов,  которая полностью соответствует новым образовательным стандартам по русскому языку.</w:t>
      </w:r>
    </w:p>
    <w:p w14:paraId="26F862D3" w14:textId="77777777" w:rsidR="00966A9F" w:rsidRPr="00284598" w:rsidRDefault="00966A9F" w:rsidP="002845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>.Учебники.</w:t>
      </w:r>
    </w:p>
    <w:p w14:paraId="21F402D5" w14:textId="77777777" w:rsidR="00966A9F" w:rsidRPr="00284598" w:rsidRDefault="00966A9F" w:rsidP="002845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 xml:space="preserve"> - </w:t>
      </w:r>
      <w:r w:rsidR="00284598" w:rsidRPr="00284598">
        <w:rPr>
          <w:rFonts w:ascii="Times New Roman" w:hAnsi="Times New Roman" w:cs="Times New Roman"/>
          <w:sz w:val="24"/>
          <w:szCs w:val="24"/>
        </w:rPr>
        <w:t>М.М. Разумовская, С..И. Львова. В.И. Капинос. В. В. Львов,  </w:t>
      </w:r>
      <w:r w:rsidRPr="00284598">
        <w:rPr>
          <w:rFonts w:ascii="Times New Roman" w:hAnsi="Times New Roman" w:cs="Times New Roman"/>
          <w:sz w:val="24"/>
          <w:szCs w:val="24"/>
        </w:rPr>
        <w:t>Русский язык. Учебник для 5 класса;</w:t>
      </w:r>
    </w:p>
    <w:p w14:paraId="291D787A" w14:textId="77777777" w:rsidR="00966A9F" w:rsidRPr="00284598" w:rsidRDefault="00966A9F" w:rsidP="002845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 xml:space="preserve"> - </w:t>
      </w:r>
      <w:r w:rsidR="00284598" w:rsidRPr="00284598">
        <w:rPr>
          <w:rFonts w:ascii="Times New Roman" w:hAnsi="Times New Roman" w:cs="Times New Roman"/>
          <w:sz w:val="24"/>
          <w:szCs w:val="24"/>
        </w:rPr>
        <w:t>М.М. Разумовская, С..И. Львова. В.И. Капинос. В. В. Львов,  </w:t>
      </w:r>
      <w:r w:rsidR="00907714" w:rsidRPr="00284598">
        <w:rPr>
          <w:rFonts w:ascii="Times New Roman" w:hAnsi="Times New Roman" w:cs="Times New Roman"/>
          <w:sz w:val="24"/>
          <w:szCs w:val="24"/>
        </w:rPr>
        <w:t>..</w:t>
      </w:r>
      <w:r w:rsidRPr="00284598">
        <w:rPr>
          <w:rFonts w:ascii="Times New Roman" w:hAnsi="Times New Roman" w:cs="Times New Roman"/>
          <w:sz w:val="24"/>
          <w:szCs w:val="24"/>
        </w:rPr>
        <w:t>Русский язык. Учебник для 6 класса;</w:t>
      </w:r>
    </w:p>
    <w:p w14:paraId="6AA3A4A7" w14:textId="77777777" w:rsidR="00966A9F" w:rsidRPr="00284598" w:rsidRDefault="00966A9F" w:rsidP="002845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 xml:space="preserve"> - </w:t>
      </w:r>
      <w:r w:rsidR="00284598" w:rsidRPr="00284598">
        <w:rPr>
          <w:rFonts w:ascii="Times New Roman" w:hAnsi="Times New Roman" w:cs="Times New Roman"/>
          <w:sz w:val="24"/>
          <w:szCs w:val="24"/>
        </w:rPr>
        <w:t>М.М. Разумовская, С..И. Львова. В.И. Капинос. В. В. Львов,  </w:t>
      </w:r>
      <w:r w:rsidRPr="00284598">
        <w:rPr>
          <w:rFonts w:ascii="Times New Roman" w:hAnsi="Times New Roman" w:cs="Times New Roman"/>
          <w:sz w:val="24"/>
          <w:szCs w:val="24"/>
        </w:rPr>
        <w:t>Учебник для 7 класса;</w:t>
      </w:r>
    </w:p>
    <w:p w14:paraId="22F08DAF" w14:textId="77777777" w:rsidR="00966A9F" w:rsidRDefault="00966A9F" w:rsidP="002845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 xml:space="preserve"> -</w:t>
      </w:r>
      <w:r w:rsidR="00284598" w:rsidRPr="00284598">
        <w:rPr>
          <w:rFonts w:ascii="Times New Roman" w:hAnsi="Times New Roman" w:cs="Times New Roman"/>
          <w:sz w:val="24"/>
          <w:szCs w:val="24"/>
        </w:rPr>
        <w:t xml:space="preserve"> М.М. Разумовская, С..И. Львова. В.И. Капинос. В. В. Львов,  </w:t>
      </w:r>
      <w:r w:rsidRPr="00284598">
        <w:rPr>
          <w:rFonts w:ascii="Times New Roman" w:hAnsi="Times New Roman" w:cs="Times New Roman"/>
          <w:sz w:val="24"/>
          <w:szCs w:val="24"/>
        </w:rPr>
        <w:t>Учебник для 8 класса;</w:t>
      </w:r>
    </w:p>
    <w:p w14:paraId="01784573" w14:textId="77777777" w:rsidR="00284598" w:rsidRPr="00284598" w:rsidRDefault="00284598" w:rsidP="0028459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-М</w:t>
      </w:r>
      <w:r w:rsidRPr="00284598">
        <w:rPr>
          <w:rFonts w:ascii="Times New Roman" w:hAnsi="Times New Roman" w:cs="Times New Roman"/>
          <w:sz w:val="24"/>
          <w:szCs w:val="24"/>
        </w:rPr>
        <w:t>.М. Разумовская, С..И. Львова. В.И. Капинос. В. В. Львов,  </w:t>
      </w:r>
      <w:r>
        <w:rPr>
          <w:rFonts w:ascii="Times New Roman" w:hAnsi="Times New Roman" w:cs="Times New Roman"/>
          <w:sz w:val="24"/>
          <w:szCs w:val="24"/>
        </w:rPr>
        <w:t>Учебник для 9</w:t>
      </w:r>
      <w:r w:rsidRPr="00284598">
        <w:rPr>
          <w:rFonts w:ascii="Times New Roman" w:hAnsi="Times New Roman" w:cs="Times New Roman"/>
          <w:sz w:val="24"/>
          <w:szCs w:val="24"/>
        </w:rPr>
        <w:t xml:space="preserve"> класса;</w:t>
      </w:r>
    </w:p>
    <w:p w14:paraId="7E0CFC34" w14:textId="77777777" w:rsidR="006D07E5" w:rsidRDefault="006D07E5" w:rsidP="00284598">
      <w:pPr>
        <w:spacing w:after="0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14:paraId="53345645" w14:textId="77777777" w:rsidR="00284598" w:rsidRPr="00284598" w:rsidRDefault="00284598" w:rsidP="0028459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b/>
          <w:sz w:val="24"/>
          <w:szCs w:val="24"/>
        </w:rPr>
        <w:t xml:space="preserve">Целями </w:t>
      </w:r>
      <w:r w:rsidRPr="00284598">
        <w:rPr>
          <w:rFonts w:ascii="Times New Roman" w:hAnsi="Times New Roman" w:cs="Times New Roman"/>
          <w:sz w:val="24"/>
          <w:szCs w:val="24"/>
        </w:rPr>
        <w:t>и задачами изучения русского языка в основной школе являются:</w:t>
      </w:r>
    </w:p>
    <w:p w14:paraId="19DE725B" w14:textId="77777777" w:rsidR="00284598" w:rsidRPr="00284598" w:rsidRDefault="00284598" w:rsidP="00284598">
      <w:pPr>
        <w:pStyle w:val="1"/>
        <w:numPr>
          <w:ilvl w:val="0"/>
          <w:numId w:val="4"/>
        </w:numPr>
        <w:spacing w:after="0" w:line="240" w:lineRule="auto"/>
        <w:ind w:left="284"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84598">
        <w:rPr>
          <w:rFonts w:ascii="Times New Roman" w:eastAsiaTheme="minorHAnsi" w:hAnsi="Times New Roman"/>
          <w:sz w:val="24"/>
          <w:szCs w:val="24"/>
          <w:lang w:eastAsia="en-US"/>
        </w:rPr>
        <w:t>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 как основное средство общения, средство получения знаний в различных сферах человеческой деятельности, средство освоения морально-этических норм, принятых в обществе;</w:t>
      </w:r>
    </w:p>
    <w:p w14:paraId="05D5C602" w14:textId="77777777" w:rsidR="00284598" w:rsidRPr="00284598" w:rsidRDefault="00284598" w:rsidP="00284598">
      <w:pPr>
        <w:numPr>
          <w:ilvl w:val="0"/>
          <w:numId w:val="4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 xml:space="preserve">овладение системой знаний, языковыми и речевыми умениями и навыками, овладение важнейшими </w:t>
      </w:r>
      <w:proofErr w:type="spellStart"/>
      <w:r w:rsidRPr="00284598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284598">
        <w:rPr>
          <w:rFonts w:ascii="Times New Roman" w:hAnsi="Times New Roman" w:cs="Times New Roman"/>
          <w:sz w:val="24"/>
          <w:szCs w:val="24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14:paraId="7519EFFF" w14:textId="77777777" w:rsidR="00284598" w:rsidRPr="00284598" w:rsidRDefault="00284598" w:rsidP="00284598">
      <w:pPr>
        <w:numPr>
          <w:ilvl w:val="0"/>
          <w:numId w:val="4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>освоение знаний об устройстве языковой системы и закономерности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и потенциального словарного запаса, расширение объёма используемых в речи грамматических средств, совершенствование орфографической и пунктуационной грамотности;</w:t>
      </w:r>
    </w:p>
    <w:p w14:paraId="7F190F75" w14:textId="77777777" w:rsidR="00284598" w:rsidRPr="00284598" w:rsidRDefault="00284598" w:rsidP="00284598">
      <w:pPr>
        <w:numPr>
          <w:ilvl w:val="0"/>
          <w:numId w:val="4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>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воспитание стремления к речевому самосовершенствованию, осознание эстетической ценности родного языка;</w:t>
      </w:r>
    </w:p>
    <w:p w14:paraId="7F72E539" w14:textId="77777777" w:rsidR="00284598" w:rsidRPr="00284598" w:rsidRDefault="00284598" w:rsidP="00284598">
      <w:pPr>
        <w:numPr>
          <w:ilvl w:val="0"/>
          <w:numId w:val="4"/>
        </w:num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14:paraId="75D0C74C" w14:textId="77777777" w:rsidR="00284598" w:rsidRPr="00284598" w:rsidRDefault="00284598" w:rsidP="0028459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7A97BB" w14:textId="77777777" w:rsidR="006D07E5" w:rsidRPr="00284598" w:rsidRDefault="006D07E5" w:rsidP="0028459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освоения основной образовательной программы основного общего образования по русскому языку</w:t>
      </w:r>
      <w:r w:rsidRPr="00284598">
        <w:rPr>
          <w:rFonts w:ascii="Times New Roman" w:hAnsi="Times New Roman" w:cs="Times New Roman"/>
          <w:sz w:val="24"/>
          <w:szCs w:val="24"/>
        </w:rPr>
        <w:t>:</w:t>
      </w:r>
    </w:p>
    <w:p w14:paraId="2B1BDB25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84598">
        <w:rPr>
          <w:rFonts w:ascii="Times New Roman" w:hAnsi="Times New Roman"/>
          <w:b/>
          <w:bCs/>
          <w:sz w:val="24"/>
          <w:szCs w:val="24"/>
        </w:rPr>
        <w:t>Выпускник научится:</w:t>
      </w:r>
    </w:p>
    <w:p w14:paraId="66B2D7BB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владеть навыками работы с учебной книгой, словарями и другими информационными источниками, включая СМИ и ресурсы Интернета;</w:t>
      </w:r>
    </w:p>
    <w:p w14:paraId="760B1119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lastRenderedPageBreak/>
        <w:t>• 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14:paraId="219BE911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14:paraId="7548E3C0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14:paraId="08562DE5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участвовать в диалогическом и </w:t>
      </w:r>
      <w:proofErr w:type="spellStart"/>
      <w:r w:rsidRPr="00284598">
        <w:rPr>
          <w:rFonts w:ascii="Times New Roman" w:hAnsi="Times New Roman"/>
          <w:sz w:val="24"/>
          <w:szCs w:val="24"/>
        </w:rPr>
        <w:t>полилогическом</w:t>
      </w:r>
      <w:proofErr w:type="spellEnd"/>
      <w:r w:rsidRPr="00284598">
        <w:rPr>
          <w:rFonts w:ascii="Times New Roman" w:hAnsi="Times New Roman"/>
          <w:sz w:val="24"/>
          <w:szCs w:val="24"/>
        </w:rPr>
        <w:t xml:space="preserve"> общении, создавать устные монологические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</w:t>
      </w:r>
    </w:p>
    <w:p w14:paraId="6D2B6874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этикета;</w:t>
      </w:r>
    </w:p>
    <w:p w14:paraId="3553282C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14:paraId="5238E78A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анализировать текст с точки зрения его темы, цели, основной мысли, основной и дополнительной информации, принадлежности к функционально- смысловому типу речи и функциональной разновидности языка;</w:t>
      </w:r>
    </w:p>
    <w:p w14:paraId="6C1784E1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использовать знание алфавита при поиске информации;</w:t>
      </w:r>
    </w:p>
    <w:p w14:paraId="5D518D38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различать значимые и незначимые единицы языка;</w:t>
      </w:r>
    </w:p>
    <w:p w14:paraId="1CA38353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проводить фонетический и орфоэпический анализ слова;</w:t>
      </w:r>
    </w:p>
    <w:p w14:paraId="47F1C2CC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классифицировать и группировать звуки речи по заданным признакам, слова по заданным параметрам их звукового состава;</w:t>
      </w:r>
    </w:p>
    <w:p w14:paraId="20CAD611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членить слова на слоги и правильно их переносить;</w:t>
      </w:r>
    </w:p>
    <w:p w14:paraId="2083085E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14:paraId="5DE4CED8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14:paraId="2DE0265C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проводить морфемный и словообразовательный анализ слов;</w:t>
      </w:r>
    </w:p>
    <w:p w14:paraId="0B2C74DC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проводить лексический анализ слова;</w:t>
      </w:r>
    </w:p>
    <w:p w14:paraId="438BE2CE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284598">
        <w:rPr>
          <w:rFonts w:ascii="Times New Roman" w:hAnsi="Times New Roman"/>
          <w:sz w:val="24"/>
          <w:szCs w:val="24"/>
        </w:rPr>
        <w:t>опознавать_лексические</w:t>
      </w:r>
      <w:proofErr w:type="spellEnd"/>
      <w:r w:rsidRPr="00284598">
        <w:rPr>
          <w:rFonts w:ascii="Times New Roman" w:hAnsi="Times New Roman"/>
          <w:sz w:val="24"/>
          <w:szCs w:val="24"/>
        </w:rPr>
        <w:t xml:space="preserve"> средства выразительности и основные виды тропов (метафора, эпитет, сравнение, гипербола, олицетворение);</w:t>
      </w:r>
    </w:p>
    <w:p w14:paraId="6888CC3B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опознавать самостоятельные части речи и их формы, а также служебные части речи и междометия;</w:t>
      </w:r>
    </w:p>
    <w:p w14:paraId="630FD3A4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проводить морфологический анализ слова;</w:t>
      </w:r>
    </w:p>
    <w:p w14:paraId="71371D1B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применять знания и умения по </w:t>
      </w:r>
      <w:proofErr w:type="spellStart"/>
      <w:r w:rsidRPr="00284598">
        <w:rPr>
          <w:rFonts w:ascii="Times New Roman" w:hAnsi="Times New Roman"/>
          <w:sz w:val="24"/>
          <w:szCs w:val="24"/>
        </w:rPr>
        <w:t>морфемике</w:t>
      </w:r>
      <w:proofErr w:type="spellEnd"/>
      <w:r w:rsidRPr="00284598">
        <w:rPr>
          <w:rFonts w:ascii="Times New Roman" w:hAnsi="Times New Roman"/>
          <w:sz w:val="24"/>
          <w:szCs w:val="24"/>
        </w:rPr>
        <w:t xml:space="preserve"> и словообразованию при проведении морфологического анализа слов;</w:t>
      </w:r>
    </w:p>
    <w:p w14:paraId="6A648F8A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опознавать основные единицы синтаксиса (словосочетание, предложение, текст);</w:t>
      </w:r>
    </w:p>
    <w:p w14:paraId="2EE38F5B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14:paraId="6AFF50F3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находить грамматическую основу предложения;</w:t>
      </w:r>
    </w:p>
    <w:p w14:paraId="5FD171A3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распознавать главные и второстепенные члены предложения;</w:t>
      </w:r>
    </w:p>
    <w:p w14:paraId="010161B2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опознавать предложения простые и сложные, предложения осложненной структуры;</w:t>
      </w:r>
    </w:p>
    <w:p w14:paraId="2D0D9739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проводить синтаксический анализ словосочетания и предложения;</w:t>
      </w:r>
    </w:p>
    <w:p w14:paraId="7D6F29F7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lastRenderedPageBreak/>
        <w:t>• соблюдать основные языковые нормы в устной и письменной речи;</w:t>
      </w:r>
    </w:p>
    <w:p w14:paraId="2CA9E048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опираться на фонетический, морфемный, словообразовательный и морфологический анализ в практике правописания;</w:t>
      </w:r>
    </w:p>
    <w:p w14:paraId="0C0DE979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опираться на грамматико-интонационный анализ при объяснении расстановки знаков препинания в предложении;</w:t>
      </w:r>
    </w:p>
    <w:p w14:paraId="0CC28D18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>• использовать орфографические словари.</w:t>
      </w:r>
    </w:p>
    <w:p w14:paraId="1EAB85CC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389FCD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284598">
        <w:rPr>
          <w:rFonts w:ascii="Times New Roman" w:hAnsi="Times New Roman"/>
          <w:b/>
          <w:bCs/>
          <w:sz w:val="24"/>
          <w:szCs w:val="24"/>
        </w:rPr>
        <w:t>Выпускник получит возможность научиться:</w:t>
      </w:r>
    </w:p>
    <w:p w14:paraId="58575A41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14:paraId="2A2E6733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оценивать собственную и чужую речь с точки зрения точного,</w:t>
      </w:r>
    </w:p>
    <w:p w14:paraId="5139E578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eastAsia="TimesNewRomanPS-ItalicMT" w:hAnsi="Times New Roman"/>
          <w:iCs/>
          <w:sz w:val="24"/>
          <w:szCs w:val="24"/>
        </w:rPr>
        <w:t>уместного и выразительного словоупотребления;</w:t>
      </w:r>
    </w:p>
    <w:p w14:paraId="3525138C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опознавать различные выразительные средства языка;</w:t>
      </w:r>
    </w:p>
    <w:p w14:paraId="6A6BAB5D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писать конспект, отзыв, тезисы, рефераты, статьи, рецензии, доклады, интервью, очерки, доверенности, резюме и другие жанры;</w:t>
      </w:r>
    </w:p>
    <w:p w14:paraId="3F99EFE4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14:paraId="0F94E741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14:paraId="5E7871E4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характеризовать словообразовательные цепочки и словообразовательные гнезда;</w:t>
      </w:r>
    </w:p>
    <w:p w14:paraId="4DB62A65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hAnsi="Times New Roman"/>
          <w:sz w:val="24"/>
          <w:szCs w:val="24"/>
        </w:rPr>
        <w:t xml:space="preserve">• </w:t>
      </w:r>
      <w:r w:rsidRPr="00284598">
        <w:rPr>
          <w:rFonts w:ascii="Times New Roman" w:eastAsia="TimesNewRomanPS-ItalicMT" w:hAnsi="Times New Roman"/>
          <w:iCs/>
          <w:sz w:val="24"/>
          <w:szCs w:val="24"/>
        </w:rPr>
        <w:t>использовать этимологические данные для объяснения правописания и лексического значения слова;</w:t>
      </w:r>
    </w:p>
    <w:p w14:paraId="6085341D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eastAsia="TimesNewRomanPS-ItalicMT" w:hAnsi="Times New Roman"/>
          <w:iCs/>
          <w:sz w:val="24"/>
          <w:szCs w:val="24"/>
        </w:rPr>
        <w:t>•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14:paraId="712D2B0D" w14:textId="77777777" w:rsidR="00474E91" w:rsidRPr="00284598" w:rsidRDefault="00474E91" w:rsidP="00284598">
      <w:pPr>
        <w:autoSpaceDE w:val="0"/>
        <w:autoSpaceDN w:val="0"/>
        <w:adjustRightInd w:val="0"/>
        <w:spacing w:after="0"/>
        <w:jc w:val="both"/>
        <w:rPr>
          <w:rFonts w:ascii="Times New Roman" w:eastAsia="TimesNewRomanPS-ItalicMT" w:hAnsi="Times New Roman"/>
          <w:iCs/>
          <w:sz w:val="24"/>
          <w:szCs w:val="24"/>
        </w:rPr>
      </w:pPr>
      <w:r w:rsidRPr="00284598">
        <w:rPr>
          <w:rFonts w:ascii="Times New Roman" w:eastAsia="TimesNewRomanPS-ItalicMT" w:hAnsi="Times New Roman"/>
          <w:iCs/>
          <w:sz w:val="24"/>
          <w:szCs w:val="24"/>
        </w:rPr>
        <w:t>•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14:paraId="6CD98EDA" w14:textId="77777777" w:rsidR="009D7B42" w:rsidRPr="00284598" w:rsidRDefault="000F151E" w:rsidP="00284598">
      <w:pPr>
        <w:widowControl w:val="0"/>
        <w:spacing w:before="120" w:after="0"/>
        <w:jc w:val="both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4598">
        <w:rPr>
          <w:rFonts w:ascii="Times New Roman" w:hAnsi="Times New Roman" w:cs="Times New Roman"/>
          <w:b/>
          <w:sz w:val="24"/>
          <w:szCs w:val="24"/>
        </w:rPr>
        <w:t>4.</w:t>
      </w:r>
      <w:r w:rsidR="009D7B42" w:rsidRPr="002845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«Русский язык» в учебном плане</w:t>
      </w:r>
    </w:p>
    <w:p w14:paraId="714A2838" w14:textId="13D3E015" w:rsidR="009D7B42" w:rsidRPr="00284598" w:rsidRDefault="009D7B42" w:rsidP="00284598">
      <w:pPr>
        <w:widowControl w:val="0"/>
        <w:tabs>
          <w:tab w:val="left" w:pos="72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598">
        <w:rPr>
          <w:rFonts w:ascii="Times New Roman" w:hAnsi="Times New Roman" w:cs="Times New Roman"/>
          <w:sz w:val="24"/>
          <w:szCs w:val="24"/>
        </w:rPr>
        <w:t xml:space="preserve">В </w:t>
      </w:r>
      <w:r w:rsidR="004105D0">
        <w:rPr>
          <w:rFonts w:ascii="Times New Roman" w:hAnsi="Times New Roman" w:cs="Times New Roman"/>
          <w:sz w:val="24"/>
          <w:szCs w:val="24"/>
        </w:rPr>
        <w:t>соответствии с учебным планом М</w:t>
      </w:r>
      <w:r w:rsidRPr="00284598">
        <w:rPr>
          <w:rFonts w:ascii="Times New Roman" w:hAnsi="Times New Roman" w:cs="Times New Roman"/>
          <w:sz w:val="24"/>
          <w:szCs w:val="24"/>
        </w:rPr>
        <w:t xml:space="preserve">ОУ </w:t>
      </w:r>
      <w:r w:rsidR="004105D0">
        <w:rPr>
          <w:rFonts w:ascii="Times New Roman" w:hAnsi="Times New Roman" w:cs="Times New Roman"/>
          <w:sz w:val="24"/>
          <w:szCs w:val="24"/>
        </w:rPr>
        <w:t>«</w:t>
      </w:r>
      <w:r w:rsidR="003F3B98">
        <w:rPr>
          <w:rFonts w:ascii="Times New Roman" w:hAnsi="Times New Roman" w:cs="Times New Roman"/>
          <w:sz w:val="24"/>
          <w:szCs w:val="24"/>
          <w:lang w:eastAsia="ru-RU"/>
        </w:rPr>
        <w:t>Атемарская</w:t>
      </w:r>
      <w:r w:rsidR="004105D0">
        <w:rPr>
          <w:rFonts w:ascii="Times New Roman" w:hAnsi="Times New Roman" w:cs="Times New Roman"/>
          <w:sz w:val="24"/>
          <w:szCs w:val="24"/>
        </w:rPr>
        <w:t xml:space="preserve"> СОШ» </w:t>
      </w:r>
      <w:r w:rsidRPr="00284598">
        <w:rPr>
          <w:rFonts w:ascii="Times New Roman" w:hAnsi="Times New Roman" w:cs="Times New Roman"/>
          <w:sz w:val="24"/>
          <w:szCs w:val="24"/>
        </w:rPr>
        <w:t xml:space="preserve"> на изучение русского  языка на   уровне основного  общего образования отводится   </w:t>
      </w:r>
      <w:r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в </w:t>
      </w:r>
      <w:r w:rsidRPr="002845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717AA8"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– 17</w:t>
      </w:r>
      <w:r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час, в </w:t>
      </w:r>
      <w:r w:rsidRPr="002845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="00717AA8"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– 204</w:t>
      </w:r>
      <w:r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час, в </w:t>
      </w:r>
      <w:r w:rsidRPr="002845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="00717AA8"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136</w:t>
      </w:r>
      <w:r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час, в </w:t>
      </w:r>
      <w:r w:rsidRPr="002845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="00717AA8"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>Ш классе – 102</w:t>
      </w:r>
      <w:r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час, в </w:t>
      </w:r>
      <w:r w:rsidRPr="0028459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="00717AA8"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 классе – </w:t>
      </w:r>
      <w:r w:rsidR="00EC10A8"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102 </w:t>
      </w:r>
      <w:r w:rsidRPr="0028459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</w:t>
      </w:r>
    </w:p>
    <w:p w14:paraId="44F5E341" w14:textId="77777777" w:rsidR="00717AA8" w:rsidRPr="00284598" w:rsidRDefault="00717AA8" w:rsidP="00284598">
      <w:pPr>
        <w:widowControl w:val="0"/>
        <w:tabs>
          <w:tab w:val="left" w:pos="720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1C18A5" w14:textId="77777777" w:rsidR="001862F6" w:rsidRPr="00284598" w:rsidRDefault="009D36D3" w:rsidP="0028459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598">
        <w:rPr>
          <w:rFonts w:ascii="Times New Roman" w:hAnsi="Times New Roman" w:cs="Times New Roman"/>
          <w:b/>
          <w:sz w:val="24"/>
          <w:szCs w:val="24"/>
        </w:rPr>
        <w:t>5</w:t>
      </w:r>
      <w:r w:rsidR="001862F6" w:rsidRPr="00284598">
        <w:rPr>
          <w:rFonts w:ascii="Times New Roman" w:hAnsi="Times New Roman" w:cs="Times New Roman"/>
          <w:b/>
          <w:sz w:val="24"/>
          <w:szCs w:val="24"/>
        </w:rPr>
        <w:t>.Периодичность и формы контроля и промежуточной аттестации.</w:t>
      </w:r>
    </w:p>
    <w:p w14:paraId="58EA3839" w14:textId="77777777" w:rsidR="001862F6" w:rsidRPr="00284598" w:rsidRDefault="001862F6" w:rsidP="002845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84598">
        <w:rPr>
          <w:rFonts w:ascii="Times New Roman" w:hAnsi="Times New Roman" w:cs="Times New Roman"/>
          <w:sz w:val="24"/>
          <w:szCs w:val="24"/>
        </w:rPr>
        <w:t>Используемые виды контроля: текущий, промежуточный и итоговый.</w:t>
      </w:r>
    </w:p>
    <w:p w14:paraId="2C7BCB15" w14:textId="6C25BB76" w:rsidR="001862F6" w:rsidRPr="00284598" w:rsidRDefault="001862F6" w:rsidP="004105D0">
      <w:pPr>
        <w:spacing w:after="0"/>
        <w:jc w:val="both"/>
      </w:pPr>
      <w:r w:rsidRPr="00284598">
        <w:rPr>
          <w:rFonts w:ascii="Times New Roman" w:hAnsi="Times New Roman" w:cs="Times New Roman"/>
          <w:sz w:val="24"/>
          <w:szCs w:val="24"/>
        </w:rPr>
        <w:t xml:space="preserve">Контроль осуществляется в соответствии с Положением о формах, периодичности, порядке текущего контроля, успеваемости и промежуточной аттестации обучающихся </w:t>
      </w:r>
      <w:r w:rsidR="004105D0">
        <w:rPr>
          <w:rFonts w:ascii="Times New Roman" w:hAnsi="Times New Roman" w:cs="Times New Roman"/>
          <w:sz w:val="24"/>
          <w:szCs w:val="24"/>
        </w:rPr>
        <w:t>М</w:t>
      </w:r>
      <w:r w:rsidR="004105D0" w:rsidRPr="00284598">
        <w:rPr>
          <w:rFonts w:ascii="Times New Roman" w:hAnsi="Times New Roman" w:cs="Times New Roman"/>
          <w:sz w:val="24"/>
          <w:szCs w:val="24"/>
        </w:rPr>
        <w:t xml:space="preserve">ОУ </w:t>
      </w:r>
      <w:r w:rsidR="004105D0">
        <w:rPr>
          <w:rFonts w:ascii="Times New Roman" w:hAnsi="Times New Roman" w:cs="Times New Roman"/>
          <w:sz w:val="24"/>
          <w:szCs w:val="24"/>
        </w:rPr>
        <w:t>«</w:t>
      </w:r>
      <w:r w:rsidR="003F3B98">
        <w:rPr>
          <w:rFonts w:ascii="Times New Roman" w:hAnsi="Times New Roman" w:cs="Times New Roman"/>
          <w:sz w:val="24"/>
          <w:szCs w:val="24"/>
          <w:lang w:eastAsia="ru-RU"/>
        </w:rPr>
        <w:t>Атемарская</w:t>
      </w:r>
      <w:r w:rsidR="004105D0">
        <w:rPr>
          <w:rFonts w:ascii="Times New Roman" w:hAnsi="Times New Roman" w:cs="Times New Roman"/>
          <w:sz w:val="24"/>
          <w:szCs w:val="24"/>
        </w:rPr>
        <w:t xml:space="preserve"> СОШ» </w:t>
      </w:r>
      <w:r w:rsidR="004105D0" w:rsidRPr="0028459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862F6" w:rsidRPr="00284598" w:rsidSect="009D7B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D03FF"/>
    <w:multiLevelType w:val="hybridMultilevel"/>
    <w:tmpl w:val="1AE4D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30A52"/>
    <w:multiLevelType w:val="hybridMultilevel"/>
    <w:tmpl w:val="335CAD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2A47F1"/>
    <w:multiLevelType w:val="hybridMultilevel"/>
    <w:tmpl w:val="A8C03F58"/>
    <w:lvl w:ilvl="0" w:tplc="F5288A0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5E6506FC"/>
    <w:multiLevelType w:val="hybridMultilevel"/>
    <w:tmpl w:val="584C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6AA"/>
    <w:rsid w:val="000F151E"/>
    <w:rsid w:val="001862F6"/>
    <w:rsid w:val="00205AD1"/>
    <w:rsid w:val="00284598"/>
    <w:rsid w:val="002A1B59"/>
    <w:rsid w:val="002B0518"/>
    <w:rsid w:val="00387C7D"/>
    <w:rsid w:val="003F3B98"/>
    <w:rsid w:val="004105D0"/>
    <w:rsid w:val="00425EED"/>
    <w:rsid w:val="00474E91"/>
    <w:rsid w:val="00521130"/>
    <w:rsid w:val="006D07E5"/>
    <w:rsid w:val="00717AA8"/>
    <w:rsid w:val="00907714"/>
    <w:rsid w:val="00916F7F"/>
    <w:rsid w:val="00966A9F"/>
    <w:rsid w:val="009D36D3"/>
    <w:rsid w:val="009D7B42"/>
    <w:rsid w:val="00AE2EFF"/>
    <w:rsid w:val="00B2026A"/>
    <w:rsid w:val="00B61F32"/>
    <w:rsid w:val="00C936AA"/>
    <w:rsid w:val="00CE1163"/>
    <w:rsid w:val="00D01CAD"/>
    <w:rsid w:val="00E1756F"/>
    <w:rsid w:val="00E55ABE"/>
    <w:rsid w:val="00EC10A8"/>
    <w:rsid w:val="00EF5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F3196"/>
  <w15:docId w15:val="{BA2C4918-A03C-4DEC-AB69-15B59A042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6A9F"/>
    <w:pPr>
      <w:ind w:left="720"/>
      <w:contextualSpacing/>
    </w:pPr>
  </w:style>
  <w:style w:type="table" w:styleId="a4">
    <w:name w:val="Table Grid"/>
    <w:basedOn w:val="a1"/>
    <w:uiPriority w:val="59"/>
    <w:rsid w:val="0020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3">
    <w:name w:val="c3"/>
    <w:basedOn w:val="a0"/>
    <w:rsid w:val="00284598"/>
  </w:style>
  <w:style w:type="paragraph" w:customStyle="1" w:styleId="1">
    <w:name w:val="Абзац списка1"/>
    <w:basedOn w:val="a"/>
    <w:rsid w:val="00284598"/>
    <w:pPr>
      <w:ind w:left="720"/>
      <w:contextualSpacing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1157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Сергеевна</dc:creator>
  <cp:keywords/>
  <dc:description/>
  <cp:lastModifiedBy>Плотников Андрей</cp:lastModifiedBy>
  <cp:revision>5</cp:revision>
  <dcterms:created xsi:type="dcterms:W3CDTF">2023-01-19T19:30:00Z</dcterms:created>
  <dcterms:modified xsi:type="dcterms:W3CDTF">2023-04-20T07:58:00Z</dcterms:modified>
</cp:coreProperties>
</file>