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3D" w:rsidRDefault="007E4A9B" w:rsidP="007E4A9B">
      <w:pPr>
        <w:spacing w:line="360" w:lineRule="auto"/>
        <w:jc w:val="center"/>
        <w:rPr>
          <w:b/>
          <w:bCs/>
          <w:sz w:val="28"/>
          <w:szCs w:val="28"/>
          <w:lang w:eastAsia="en-US"/>
        </w:rPr>
      </w:pPr>
      <w:r w:rsidRPr="007E4A9B">
        <w:rPr>
          <w:b/>
          <w:bCs/>
          <w:sz w:val="28"/>
          <w:szCs w:val="28"/>
          <w:lang w:eastAsia="en-US"/>
        </w:rPr>
        <w:t>М</w:t>
      </w:r>
      <w:r w:rsidR="00C3443D">
        <w:rPr>
          <w:b/>
          <w:bCs/>
          <w:sz w:val="28"/>
          <w:szCs w:val="28"/>
          <w:lang w:eastAsia="en-US"/>
        </w:rPr>
        <w:t xml:space="preserve">униципальное </w:t>
      </w:r>
      <w:r w:rsidRPr="007E4A9B">
        <w:rPr>
          <w:b/>
          <w:bCs/>
          <w:sz w:val="28"/>
          <w:szCs w:val="28"/>
          <w:lang w:eastAsia="en-US"/>
        </w:rPr>
        <w:t>О</w:t>
      </w:r>
      <w:r w:rsidR="00C3443D">
        <w:rPr>
          <w:b/>
          <w:bCs/>
          <w:sz w:val="28"/>
          <w:szCs w:val="28"/>
          <w:lang w:eastAsia="en-US"/>
        </w:rPr>
        <w:t xml:space="preserve">бщеобразовательное </w:t>
      </w:r>
      <w:r w:rsidRPr="007E4A9B">
        <w:rPr>
          <w:b/>
          <w:bCs/>
          <w:sz w:val="28"/>
          <w:szCs w:val="28"/>
          <w:lang w:eastAsia="en-US"/>
        </w:rPr>
        <w:t>У</w:t>
      </w:r>
      <w:r w:rsidR="00C3443D">
        <w:rPr>
          <w:b/>
          <w:bCs/>
          <w:sz w:val="28"/>
          <w:szCs w:val="28"/>
          <w:lang w:eastAsia="en-US"/>
        </w:rPr>
        <w:t>чреждение</w:t>
      </w:r>
      <w:r w:rsidRPr="007E4A9B">
        <w:rPr>
          <w:b/>
          <w:bCs/>
          <w:sz w:val="28"/>
          <w:szCs w:val="28"/>
          <w:lang w:eastAsia="en-US"/>
        </w:rPr>
        <w:t xml:space="preserve"> </w:t>
      </w:r>
    </w:p>
    <w:p w:rsidR="007E4A9B" w:rsidRPr="007E4A9B" w:rsidRDefault="007E4A9B" w:rsidP="007E4A9B">
      <w:pPr>
        <w:spacing w:line="360" w:lineRule="auto"/>
        <w:jc w:val="center"/>
        <w:rPr>
          <w:b/>
          <w:bCs/>
          <w:sz w:val="28"/>
          <w:szCs w:val="28"/>
          <w:lang w:eastAsia="en-US"/>
        </w:rPr>
      </w:pPr>
      <w:r w:rsidRPr="007E4A9B">
        <w:rPr>
          <w:b/>
          <w:bCs/>
          <w:sz w:val="28"/>
          <w:szCs w:val="28"/>
          <w:lang w:eastAsia="en-US"/>
        </w:rPr>
        <w:t>«</w:t>
      </w:r>
      <w:proofErr w:type="spellStart"/>
      <w:r w:rsidRPr="007E4A9B">
        <w:rPr>
          <w:b/>
          <w:bCs/>
          <w:sz w:val="28"/>
          <w:szCs w:val="28"/>
          <w:lang w:eastAsia="en-US"/>
        </w:rPr>
        <w:t>Атемарская</w:t>
      </w:r>
      <w:proofErr w:type="spellEnd"/>
      <w:r w:rsidRPr="007E4A9B">
        <w:rPr>
          <w:b/>
          <w:bCs/>
          <w:sz w:val="28"/>
          <w:szCs w:val="28"/>
          <w:lang w:eastAsia="en-US"/>
        </w:rPr>
        <w:t xml:space="preserve"> средняя общеобразовательная школа» </w:t>
      </w:r>
    </w:p>
    <w:p w:rsidR="007E4A9B" w:rsidRPr="007E4A9B" w:rsidRDefault="00C3443D" w:rsidP="007E4A9B">
      <w:pPr>
        <w:spacing w:line="360" w:lineRule="auto"/>
        <w:jc w:val="center"/>
        <w:rPr>
          <w:b/>
          <w:bCs/>
          <w:sz w:val="28"/>
          <w:szCs w:val="28"/>
          <w:lang w:eastAsia="en-US"/>
        </w:rPr>
      </w:pPr>
      <w:proofErr w:type="spellStart"/>
      <w:r>
        <w:rPr>
          <w:b/>
          <w:bCs/>
          <w:sz w:val="28"/>
          <w:szCs w:val="28"/>
          <w:lang w:eastAsia="en-US"/>
        </w:rPr>
        <w:t>Лямбирского</w:t>
      </w:r>
      <w:proofErr w:type="spellEnd"/>
      <w:r>
        <w:rPr>
          <w:b/>
          <w:bCs/>
          <w:sz w:val="28"/>
          <w:szCs w:val="28"/>
          <w:lang w:eastAsia="en-US"/>
        </w:rPr>
        <w:t xml:space="preserve"> муниципального</w:t>
      </w:r>
      <w:r w:rsidR="007E4A9B" w:rsidRPr="007E4A9B">
        <w:rPr>
          <w:b/>
          <w:bCs/>
          <w:sz w:val="28"/>
          <w:szCs w:val="28"/>
          <w:lang w:eastAsia="en-US"/>
        </w:rPr>
        <w:t xml:space="preserve"> район</w:t>
      </w:r>
      <w:r>
        <w:rPr>
          <w:b/>
          <w:bCs/>
          <w:sz w:val="28"/>
          <w:szCs w:val="28"/>
          <w:lang w:eastAsia="en-US"/>
        </w:rPr>
        <w:t>а</w:t>
      </w:r>
    </w:p>
    <w:p w:rsidR="007E4A9B" w:rsidRPr="007E4A9B" w:rsidRDefault="007E4A9B" w:rsidP="007E4A9B">
      <w:pPr>
        <w:spacing w:line="360" w:lineRule="auto"/>
        <w:jc w:val="center"/>
        <w:rPr>
          <w:b/>
          <w:bCs/>
          <w:sz w:val="28"/>
          <w:szCs w:val="28"/>
          <w:lang w:eastAsia="en-US"/>
        </w:rPr>
      </w:pPr>
      <w:r w:rsidRPr="007E4A9B">
        <w:rPr>
          <w:b/>
          <w:bCs/>
          <w:sz w:val="28"/>
          <w:szCs w:val="28"/>
          <w:lang w:eastAsia="en-US"/>
        </w:rPr>
        <w:t>Республики Мордовия</w:t>
      </w:r>
    </w:p>
    <w:p w:rsidR="007E4A9B" w:rsidRPr="00A47669" w:rsidRDefault="007E4A9B" w:rsidP="007E4A9B">
      <w:pPr>
        <w:spacing w:after="200" w:line="276" w:lineRule="auto"/>
        <w:jc w:val="center"/>
        <w:rPr>
          <w:b/>
          <w:bCs/>
          <w:lang w:eastAsia="en-US"/>
        </w:rPr>
      </w:pPr>
    </w:p>
    <w:p w:rsidR="007E4A9B" w:rsidRDefault="007E4A9B" w:rsidP="007E4A9B">
      <w:pPr>
        <w:spacing w:after="200" w:line="276" w:lineRule="auto"/>
        <w:jc w:val="center"/>
        <w:rPr>
          <w:b/>
          <w:bCs/>
          <w:sz w:val="44"/>
          <w:szCs w:val="44"/>
          <w:lang w:eastAsia="en-US"/>
        </w:rPr>
      </w:pPr>
    </w:p>
    <w:p w:rsidR="007E4A9B" w:rsidRDefault="007E4A9B" w:rsidP="007E4A9B">
      <w:pPr>
        <w:spacing w:after="200" w:line="276" w:lineRule="auto"/>
        <w:jc w:val="center"/>
        <w:rPr>
          <w:b/>
          <w:bCs/>
          <w:sz w:val="44"/>
          <w:szCs w:val="44"/>
          <w:lang w:eastAsia="en-US"/>
        </w:rPr>
      </w:pPr>
    </w:p>
    <w:p w:rsidR="00474005" w:rsidRDefault="007E4A9B" w:rsidP="007E4A9B">
      <w:pPr>
        <w:spacing w:after="200" w:line="276" w:lineRule="auto"/>
        <w:jc w:val="center"/>
        <w:rPr>
          <w:b/>
          <w:bCs/>
          <w:sz w:val="44"/>
          <w:szCs w:val="44"/>
          <w:lang w:eastAsia="en-US"/>
        </w:rPr>
      </w:pPr>
      <w:r w:rsidRPr="00A47669">
        <w:rPr>
          <w:b/>
          <w:bCs/>
          <w:sz w:val="44"/>
          <w:szCs w:val="44"/>
          <w:lang w:eastAsia="en-US"/>
        </w:rPr>
        <w:t xml:space="preserve">Конкурс </w:t>
      </w:r>
    </w:p>
    <w:p w:rsidR="007E4A9B" w:rsidRPr="00A47669" w:rsidRDefault="007E4A9B" w:rsidP="00C3443D">
      <w:pPr>
        <w:spacing w:after="200" w:line="276" w:lineRule="auto"/>
        <w:jc w:val="center"/>
        <w:rPr>
          <w:b/>
          <w:bCs/>
          <w:sz w:val="44"/>
          <w:szCs w:val="44"/>
          <w:lang w:eastAsia="en-US"/>
        </w:rPr>
      </w:pPr>
      <w:r w:rsidRPr="00A47669">
        <w:rPr>
          <w:b/>
          <w:bCs/>
          <w:sz w:val="44"/>
          <w:szCs w:val="44"/>
          <w:lang w:eastAsia="en-US"/>
        </w:rPr>
        <w:t xml:space="preserve">исследовательских и проектных работ </w:t>
      </w:r>
    </w:p>
    <w:p w:rsidR="007E4A9B" w:rsidRPr="00C3443D" w:rsidRDefault="00C3443D" w:rsidP="007E4A9B">
      <w:pPr>
        <w:spacing w:after="200" w:line="276" w:lineRule="auto"/>
        <w:jc w:val="center"/>
        <w:rPr>
          <w:sz w:val="36"/>
          <w:szCs w:val="36"/>
          <w:lang w:eastAsia="en-US"/>
        </w:rPr>
      </w:pPr>
      <w:r>
        <w:rPr>
          <w:sz w:val="36"/>
          <w:szCs w:val="36"/>
          <w:lang w:eastAsia="en-US"/>
        </w:rPr>
        <w:t>по математике</w:t>
      </w:r>
    </w:p>
    <w:p w:rsidR="007E4A9B" w:rsidRPr="007412CD" w:rsidRDefault="007E4A9B" w:rsidP="007E4A9B">
      <w:pPr>
        <w:spacing w:after="200" w:line="276" w:lineRule="auto"/>
        <w:jc w:val="center"/>
        <w:rPr>
          <w:i/>
          <w:color w:val="002060"/>
          <w:sz w:val="44"/>
          <w:szCs w:val="44"/>
          <w:lang w:eastAsia="en-US"/>
        </w:rPr>
      </w:pPr>
      <w:r w:rsidRPr="007412CD">
        <w:rPr>
          <w:b/>
          <w:bCs/>
          <w:i/>
          <w:color w:val="002060"/>
          <w:sz w:val="44"/>
          <w:szCs w:val="44"/>
          <w:lang w:eastAsia="en-US"/>
        </w:rPr>
        <w:t>Математика в звездном небе</w:t>
      </w:r>
    </w:p>
    <w:p w:rsidR="007E4A9B" w:rsidRPr="00A47669" w:rsidRDefault="007412CD" w:rsidP="007E4A9B">
      <w:pPr>
        <w:spacing w:after="200" w:line="276" w:lineRule="auto"/>
        <w:jc w:val="center"/>
        <w:rPr>
          <w:b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3810</wp:posOffset>
            </wp:positionV>
            <wp:extent cx="2838450" cy="1371600"/>
            <wp:effectExtent l="0" t="0" r="0" b="0"/>
            <wp:wrapSquare wrapText="bothSides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A9B" w:rsidRPr="00A47669" w:rsidRDefault="007E4A9B" w:rsidP="007E4A9B">
      <w:pPr>
        <w:spacing w:after="200" w:line="276" w:lineRule="auto"/>
        <w:rPr>
          <w:b/>
          <w:bCs/>
          <w:lang w:eastAsia="en-US"/>
        </w:rPr>
      </w:pPr>
    </w:p>
    <w:p w:rsidR="007E4A9B" w:rsidRPr="00A47669" w:rsidRDefault="007E4A9B" w:rsidP="007E4A9B">
      <w:pPr>
        <w:spacing w:after="200" w:line="276" w:lineRule="auto"/>
        <w:jc w:val="center"/>
        <w:rPr>
          <w:b/>
          <w:bCs/>
          <w:lang w:eastAsia="en-US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428"/>
        <w:gridCol w:w="5143"/>
      </w:tblGrid>
      <w:tr w:rsidR="007E4A9B" w:rsidRPr="00A47669" w:rsidTr="003E1917">
        <w:tc>
          <w:tcPr>
            <w:tcW w:w="2313" w:type="pct"/>
            <w:shd w:val="clear" w:color="auto" w:fill="auto"/>
          </w:tcPr>
          <w:p w:rsidR="007E4A9B" w:rsidRPr="00A47669" w:rsidRDefault="007E4A9B" w:rsidP="003E1917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687" w:type="pct"/>
            <w:shd w:val="clear" w:color="auto" w:fill="auto"/>
          </w:tcPr>
          <w:p w:rsidR="007E4A9B" w:rsidRPr="007E4A9B" w:rsidRDefault="007E4A9B" w:rsidP="003E1917">
            <w:pPr>
              <w:spacing w:after="200"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7E4A9B">
              <w:rPr>
                <w:b/>
                <w:bCs/>
                <w:sz w:val="28"/>
                <w:szCs w:val="28"/>
                <w:lang w:eastAsia="en-US"/>
              </w:rPr>
              <w:t>Авторы работы:</w:t>
            </w:r>
          </w:p>
          <w:p w:rsidR="007E4A9B" w:rsidRPr="007E4A9B" w:rsidRDefault="007E4A9B" w:rsidP="003E1917">
            <w:pPr>
              <w:spacing w:after="200"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Колотухин</w:t>
            </w:r>
            <w:proofErr w:type="spellEnd"/>
            <w:r>
              <w:rPr>
                <w:b/>
                <w:bCs/>
                <w:sz w:val="28"/>
                <w:szCs w:val="28"/>
                <w:lang w:eastAsia="en-US"/>
              </w:rPr>
              <w:t xml:space="preserve"> В.</w:t>
            </w:r>
            <w:r w:rsidRPr="007E4A9B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147712">
              <w:rPr>
                <w:b/>
                <w:bCs/>
                <w:sz w:val="28"/>
                <w:szCs w:val="28"/>
                <w:lang w:eastAsia="en-US"/>
              </w:rPr>
              <w:t xml:space="preserve">Е. – ученик </w:t>
            </w:r>
            <w:r>
              <w:rPr>
                <w:b/>
                <w:bCs/>
                <w:sz w:val="28"/>
                <w:szCs w:val="28"/>
                <w:lang w:eastAsia="en-US"/>
              </w:rPr>
              <w:t>8</w:t>
            </w:r>
            <w:r w:rsidRPr="007E4A9B">
              <w:rPr>
                <w:b/>
                <w:bCs/>
                <w:sz w:val="28"/>
                <w:szCs w:val="28"/>
                <w:lang w:eastAsia="en-US"/>
              </w:rPr>
              <w:t xml:space="preserve"> класс</w:t>
            </w:r>
            <w:r w:rsidR="00147712">
              <w:rPr>
                <w:b/>
                <w:bCs/>
                <w:sz w:val="28"/>
                <w:szCs w:val="28"/>
                <w:lang w:eastAsia="en-US"/>
              </w:rPr>
              <w:t>а</w:t>
            </w:r>
          </w:p>
          <w:p w:rsidR="007E4A9B" w:rsidRPr="007E4A9B" w:rsidRDefault="007E4A9B" w:rsidP="003E1917">
            <w:pPr>
              <w:spacing w:after="200"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7E4A9B" w:rsidRPr="007E4A9B" w:rsidRDefault="007E4A9B" w:rsidP="003E1917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7E4A9B">
              <w:rPr>
                <w:b/>
                <w:bCs/>
                <w:sz w:val="28"/>
                <w:szCs w:val="28"/>
                <w:lang w:eastAsia="en-US"/>
              </w:rPr>
              <w:t>Руководитель</w:t>
            </w:r>
            <w:r w:rsidRPr="007E4A9B">
              <w:rPr>
                <w:sz w:val="28"/>
                <w:szCs w:val="28"/>
                <w:lang w:eastAsia="en-US"/>
              </w:rPr>
              <w:t xml:space="preserve">: </w:t>
            </w:r>
          </w:p>
          <w:p w:rsidR="007E4A9B" w:rsidRPr="007E4A9B" w:rsidRDefault="007E4A9B" w:rsidP="003E1917">
            <w:pPr>
              <w:spacing w:after="200"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Шкилева</w:t>
            </w:r>
            <w:proofErr w:type="spellEnd"/>
            <w:r>
              <w:rPr>
                <w:b/>
                <w:bCs/>
                <w:sz w:val="28"/>
                <w:szCs w:val="28"/>
                <w:lang w:eastAsia="en-US"/>
              </w:rPr>
              <w:t xml:space="preserve"> И.И.</w:t>
            </w:r>
            <w:r w:rsidRPr="007E4A9B">
              <w:rPr>
                <w:b/>
                <w:bCs/>
                <w:sz w:val="28"/>
                <w:szCs w:val="28"/>
                <w:lang w:eastAsia="en-US"/>
              </w:rPr>
              <w:t xml:space="preserve"> - учитель </w:t>
            </w:r>
            <w:r>
              <w:rPr>
                <w:b/>
                <w:bCs/>
                <w:sz w:val="28"/>
                <w:szCs w:val="28"/>
                <w:lang w:eastAsia="en-US"/>
              </w:rPr>
              <w:t>математики</w:t>
            </w:r>
            <w:r w:rsidRPr="007E4A9B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7E4A9B" w:rsidRPr="007E4A9B" w:rsidRDefault="007E4A9B" w:rsidP="003E1917">
            <w:pPr>
              <w:spacing w:after="200"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 w:rsidRPr="007E4A9B">
              <w:rPr>
                <w:b/>
                <w:bCs/>
                <w:sz w:val="28"/>
                <w:szCs w:val="28"/>
                <w:lang w:eastAsia="en-US"/>
              </w:rPr>
              <w:t>МОУ «</w:t>
            </w:r>
            <w:proofErr w:type="spellStart"/>
            <w:r w:rsidRPr="007E4A9B">
              <w:rPr>
                <w:b/>
                <w:bCs/>
                <w:sz w:val="28"/>
                <w:szCs w:val="28"/>
                <w:lang w:eastAsia="en-US"/>
              </w:rPr>
              <w:t>Атемарская</w:t>
            </w:r>
            <w:proofErr w:type="spellEnd"/>
            <w:r w:rsidRPr="007E4A9B">
              <w:rPr>
                <w:b/>
                <w:bCs/>
                <w:sz w:val="28"/>
                <w:szCs w:val="28"/>
                <w:lang w:eastAsia="en-US"/>
              </w:rPr>
              <w:t xml:space="preserve"> СОШ»</w:t>
            </w:r>
          </w:p>
          <w:p w:rsidR="007E4A9B" w:rsidRPr="00A47669" w:rsidRDefault="007E4A9B" w:rsidP="003E1917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7E4A9B" w:rsidRPr="00A47669" w:rsidRDefault="007E4A9B" w:rsidP="007E4A9B">
      <w:pPr>
        <w:spacing w:after="200" w:line="276" w:lineRule="auto"/>
        <w:rPr>
          <w:b/>
          <w:bCs/>
          <w:lang w:eastAsia="en-US"/>
        </w:rPr>
      </w:pPr>
    </w:p>
    <w:p w:rsidR="007E4A9B" w:rsidRDefault="007E4A9B" w:rsidP="007E4A9B">
      <w:pPr>
        <w:pStyle w:val="sm"/>
        <w:ind w:left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GoBack"/>
      <w:bookmarkEnd w:id="0"/>
    </w:p>
    <w:p w:rsidR="00147712" w:rsidRDefault="00147712" w:rsidP="007E4A9B">
      <w:pPr>
        <w:pStyle w:val="sm"/>
        <w:ind w:left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147712" w:rsidRDefault="00147712" w:rsidP="007E4A9B">
      <w:pPr>
        <w:pStyle w:val="sm"/>
        <w:ind w:left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E4A9B" w:rsidRPr="007E4A9B" w:rsidRDefault="007E4A9B" w:rsidP="007E4A9B">
      <w:pPr>
        <w:pStyle w:val="sm"/>
        <w:ind w:left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>Директор школы</w:t>
      </w:r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:  Баулина Светлана Юрьевна</w:t>
      </w:r>
    </w:p>
    <w:p w:rsidR="007E4A9B" w:rsidRPr="007E4A9B" w:rsidRDefault="007E4A9B" w:rsidP="007E4A9B">
      <w:pPr>
        <w:pStyle w:val="sm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Почтовый адрес</w:t>
      </w:r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: РМ, </w:t>
      </w:r>
      <w:proofErr w:type="spellStart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Лямбирский</w:t>
      </w:r>
      <w:proofErr w:type="spellEnd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район, с. </w:t>
      </w:r>
      <w:proofErr w:type="spellStart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Атемар</w:t>
      </w:r>
      <w:proofErr w:type="spellEnd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, ул. </w:t>
      </w:r>
      <w:proofErr w:type="gramStart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Центральная</w:t>
      </w:r>
      <w:proofErr w:type="gramEnd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, дом 71</w:t>
      </w:r>
    </w:p>
    <w:p w:rsidR="007E4A9B" w:rsidRPr="007E4A9B" w:rsidRDefault="007E4A9B" w:rsidP="007E4A9B">
      <w:pPr>
        <w:pStyle w:val="sm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Телефоны школы: 8(241) 3-52-33</w:t>
      </w:r>
    </w:p>
    <w:p w:rsidR="007E4A9B" w:rsidRPr="007E4A9B" w:rsidRDefault="007E4A9B" w:rsidP="007E4A9B">
      <w:pPr>
        <w:pStyle w:val="sm"/>
        <w:ind w:left="198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    </w:t>
      </w: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>8(241) 3-52-77</w:t>
      </w:r>
    </w:p>
    <w:p w:rsidR="007E4A9B" w:rsidRPr="007E4A9B" w:rsidRDefault="007E4A9B" w:rsidP="007E4A9B">
      <w:pPr>
        <w:pStyle w:val="sm"/>
        <w:ind w:left="198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    </w:t>
      </w: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>8(241) 3-52-02</w:t>
      </w:r>
    </w:p>
    <w:p w:rsidR="007E4A9B" w:rsidRPr="007E4A9B" w:rsidRDefault="007E4A9B" w:rsidP="007E4A9B">
      <w:pPr>
        <w:pStyle w:val="sm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>Факс: 8(241) 3-52-33</w:t>
      </w:r>
      <w:proofErr w:type="gramStart"/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Е</w:t>
      </w:r>
      <w:proofErr w:type="gramEnd"/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- </w:t>
      </w: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mail</w:t>
      </w: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: </w:t>
      </w:r>
      <w:hyperlink r:id="rId9" w:history="1">
        <w:r w:rsidRPr="007E4A9B">
          <w:rPr>
            <w:rStyle w:val="a3"/>
            <w:rFonts w:ascii="Times New Roman" w:hAnsi="Times New Roman" w:cs="Times New Roman"/>
            <w:sz w:val="28"/>
            <w:szCs w:val="28"/>
          </w:rPr>
          <w:t>а</w:t>
        </w:r>
        <w:r w:rsidRPr="007E4A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temarschool</w:t>
        </w:r>
        <w:r w:rsidRPr="007E4A9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7E4A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E4A9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E4A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E4A9B" w:rsidRPr="007E4A9B" w:rsidRDefault="007E4A9B" w:rsidP="007E4A9B">
      <w:pPr>
        <w:pStyle w:val="sm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E4A9B" w:rsidRPr="007E4A9B" w:rsidRDefault="007E4A9B" w:rsidP="007E4A9B">
      <w:pPr>
        <w:pStyle w:val="sm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E4A9B" w:rsidRPr="007E4A9B" w:rsidRDefault="007E4A9B" w:rsidP="007E4A9B">
      <w:pPr>
        <w:pStyle w:val="sm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E4A9B" w:rsidRPr="007E4A9B" w:rsidRDefault="007E4A9B" w:rsidP="007E4A9B">
      <w:pPr>
        <w:pStyle w:val="sm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E4A9B" w:rsidRPr="007E4A9B" w:rsidRDefault="007E4A9B" w:rsidP="00147712">
      <w:pPr>
        <w:pStyle w:val="sm"/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Авторы работы: </w:t>
      </w:r>
      <w:r w:rsidR="00C3443D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ученик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8</w:t>
      </w:r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класса </w:t>
      </w:r>
    </w:p>
    <w:p w:rsidR="007E4A9B" w:rsidRPr="007E4A9B" w:rsidRDefault="00C3443D" w:rsidP="00147712">
      <w:pPr>
        <w:spacing w:after="200" w:line="480" w:lineRule="auto"/>
        <w:jc w:val="both"/>
        <w:rPr>
          <w:b/>
          <w:bCs/>
          <w:i/>
          <w:iCs/>
          <w:sz w:val="28"/>
          <w:szCs w:val="28"/>
          <w:lang w:eastAsia="en-US"/>
        </w:rPr>
      </w:pPr>
      <w:proofErr w:type="spellStart"/>
      <w:r>
        <w:rPr>
          <w:b/>
          <w:bCs/>
          <w:i/>
          <w:iCs/>
          <w:sz w:val="28"/>
          <w:szCs w:val="28"/>
          <w:lang w:eastAsia="en-US"/>
        </w:rPr>
        <w:t>Колотух</w:t>
      </w:r>
      <w:r w:rsidR="007E4A9B">
        <w:rPr>
          <w:b/>
          <w:bCs/>
          <w:i/>
          <w:iCs/>
          <w:sz w:val="28"/>
          <w:szCs w:val="28"/>
          <w:lang w:eastAsia="en-US"/>
        </w:rPr>
        <w:t>ин</w:t>
      </w:r>
      <w:proofErr w:type="spellEnd"/>
      <w:r w:rsidR="007E4A9B">
        <w:rPr>
          <w:b/>
          <w:bCs/>
          <w:i/>
          <w:iCs/>
          <w:sz w:val="28"/>
          <w:szCs w:val="28"/>
          <w:lang w:eastAsia="en-US"/>
        </w:rPr>
        <w:t xml:space="preserve"> Владислав</w:t>
      </w:r>
      <w:r w:rsidR="00147712">
        <w:rPr>
          <w:b/>
          <w:bCs/>
          <w:i/>
          <w:iCs/>
          <w:sz w:val="28"/>
          <w:szCs w:val="28"/>
          <w:lang w:eastAsia="en-US"/>
        </w:rPr>
        <w:t xml:space="preserve"> Евгеньевич</w:t>
      </w:r>
    </w:p>
    <w:p w:rsidR="007E4A9B" w:rsidRPr="007E4A9B" w:rsidRDefault="007E4A9B" w:rsidP="00147712">
      <w:pPr>
        <w:pStyle w:val="sm"/>
        <w:spacing w:line="48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РМ, </w:t>
      </w:r>
      <w:proofErr w:type="spellStart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Лямбирский</w:t>
      </w:r>
      <w:proofErr w:type="spellEnd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район, с. </w:t>
      </w:r>
      <w:proofErr w:type="spellStart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Атемар</w:t>
      </w:r>
      <w:proofErr w:type="spellEnd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Центральная</w:t>
      </w:r>
      <w:proofErr w:type="gramEnd"/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, дом </w:t>
      </w:r>
      <w:r w:rsidR="0014771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16, кв. 49.</w:t>
      </w:r>
    </w:p>
    <w:p w:rsidR="007E4A9B" w:rsidRPr="007E4A9B" w:rsidRDefault="007E4A9B" w:rsidP="00147712">
      <w:pPr>
        <w:pStyle w:val="sm"/>
        <w:spacing w:line="48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E4A9B" w:rsidRPr="007E4A9B" w:rsidRDefault="007E4A9B" w:rsidP="00147712">
      <w:pPr>
        <w:pStyle w:val="sm"/>
        <w:spacing w:line="48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Руководитель работы: </w:t>
      </w:r>
    </w:p>
    <w:p w:rsidR="007E4A9B" w:rsidRPr="007E4A9B" w:rsidRDefault="007E4A9B" w:rsidP="00147712">
      <w:pPr>
        <w:pStyle w:val="sm"/>
        <w:spacing w:line="480" w:lineRule="auto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математики высшей</w:t>
      </w:r>
      <w:r w:rsidRPr="007E4A9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категории </w:t>
      </w:r>
    </w:p>
    <w:p w:rsidR="007E4A9B" w:rsidRPr="007E4A9B" w:rsidRDefault="007E4A9B" w:rsidP="00147712">
      <w:pPr>
        <w:pStyle w:val="sm"/>
        <w:spacing w:line="480" w:lineRule="auto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sectPr w:rsidR="007E4A9B" w:rsidRPr="007E4A9B" w:rsidSect="00147712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Шкил</w:t>
      </w:r>
      <w:r w:rsidR="0047400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Ирина Ивановна</w:t>
      </w:r>
    </w:p>
    <w:p w:rsidR="00474005" w:rsidRPr="000C0162" w:rsidRDefault="000C0162" w:rsidP="007E4A9B">
      <w:pPr>
        <w:pStyle w:val="1"/>
        <w:suppressAutoHyphens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" w:name="_Toc1117146"/>
      <w:r w:rsidRPr="000C0162">
        <w:rPr>
          <w:sz w:val="28"/>
          <w:szCs w:val="28"/>
        </w:rPr>
        <w:lastRenderedPageBreak/>
        <w:t>Содержание</w:t>
      </w:r>
    </w:p>
    <w:tbl>
      <w:tblPr>
        <w:tblStyle w:val="af"/>
        <w:tblW w:w="9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241"/>
      </w:tblGrid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0"/>
                <w:numId w:val="7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>Аннотация</w:t>
            </w:r>
            <w:r>
              <w:rPr>
                <w:sz w:val="28"/>
                <w:szCs w:val="28"/>
              </w:rPr>
              <w:t>……………………………………………………</w:t>
            </w:r>
            <w:r w:rsidR="002121A3">
              <w:rPr>
                <w:sz w:val="28"/>
                <w:szCs w:val="28"/>
              </w:rPr>
              <w:t>………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0"/>
                <w:numId w:val="7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>Введение</w:t>
            </w:r>
            <w:r>
              <w:rPr>
                <w:sz w:val="28"/>
                <w:szCs w:val="28"/>
              </w:rPr>
              <w:t>………………………………………………………</w:t>
            </w:r>
            <w:r w:rsidR="002121A3">
              <w:rPr>
                <w:sz w:val="28"/>
                <w:szCs w:val="28"/>
              </w:rPr>
              <w:t>…….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0"/>
                <w:numId w:val="7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 xml:space="preserve">Глава </w:t>
            </w:r>
            <w:r w:rsidRPr="00444E59">
              <w:rPr>
                <w:sz w:val="28"/>
                <w:szCs w:val="28"/>
                <w:lang w:val="en-US"/>
              </w:rPr>
              <w:t>I</w:t>
            </w:r>
            <w:r w:rsidRPr="00444E59">
              <w:rPr>
                <w:sz w:val="28"/>
                <w:szCs w:val="28"/>
              </w:rPr>
              <w:t>. История звездного неба</w:t>
            </w:r>
            <w:r>
              <w:rPr>
                <w:sz w:val="28"/>
                <w:szCs w:val="28"/>
              </w:rPr>
              <w:t>……………………………</w:t>
            </w:r>
            <w:r w:rsidR="002121A3">
              <w:rPr>
                <w:sz w:val="28"/>
                <w:szCs w:val="28"/>
              </w:rPr>
              <w:t>……..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1"/>
                <w:numId w:val="9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>Сколько на небе звезд</w:t>
            </w:r>
            <w:proofErr w:type="gramStart"/>
            <w:r w:rsidRPr="00444E59">
              <w:rPr>
                <w:sz w:val="28"/>
                <w:szCs w:val="28"/>
              </w:rPr>
              <w:t>?</w:t>
            </w:r>
            <w:r w:rsidR="002121A3">
              <w:rPr>
                <w:sz w:val="28"/>
                <w:szCs w:val="28"/>
              </w:rPr>
              <w:t>.....................................................................</w:t>
            </w:r>
            <w:proofErr w:type="gramEnd"/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>1.2. Геометрия созвездий</w:t>
            </w:r>
            <w:r w:rsidR="002121A3">
              <w:rPr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0"/>
                <w:numId w:val="7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444E59">
              <w:rPr>
                <w:sz w:val="28"/>
                <w:szCs w:val="28"/>
              </w:rPr>
              <w:t xml:space="preserve"> </w:t>
            </w:r>
            <w:r w:rsidRPr="00444E59"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.  З</w:t>
            </w:r>
            <w:r w:rsidRPr="00444E59">
              <w:rPr>
                <w:sz w:val="28"/>
                <w:szCs w:val="28"/>
              </w:rPr>
              <w:t>вездная алгебра</w:t>
            </w:r>
            <w:r w:rsidR="002121A3">
              <w:rPr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</w:t>
            </w:r>
            <w:r w:rsidRPr="00444E59">
              <w:rPr>
                <w:sz w:val="28"/>
                <w:szCs w:val="28"/>
              </w:rPr>
              <w:t>Блеск звезды</w:t>
            </w:r>
            <w:r w:rsidR="002121A3">
              <w:rPr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spacing w:after="200" w:line="360" w:lineRule="auto"/>
              <w:ind w:left="426" w:hanging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 </w:t>
            </w:r>
            <w:r w:rsidRPr="00444E59">
              <w:rPr>
                <w:sz w:val="28"/>
                <w:szCs w:val="28"/>
              </w:rPr>
              <w:t>Легенды происхождения созвездия Большая Медведица</w:t>
            </w:r>
            <w:r w:rsidR="002121A3">
              <w:rPr>
                <w:sz w:val="28"/>
                <w:szCs w:val="28"/>
              </w:rPr>
              <w:t>………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0"/>
                <w:numId w:val="7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>Меры звездных расстояний</w:t>
            </w:r>
            <w:r w:rsidR="002121A3">
              <w:rPr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0"/>
                <w:numId w:val="7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>Заключение</w:t>
            </w:r>
            <w:r w:rsidR="002121A3">
              <w:rPr>
                <w:sz w:val="28"/>
                <w:szCs w:val="28"/>
              </w:rPr>
              <w:t>…………………………………………………….........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44E59" w:rsidTr="002121A3">
        <w:tc>
          <w:tcPr>
            <w:tcW w:w="8472" w:type="dxa"/>
          </w:tcPr>
          <w:p w:rsidR="00444E59" w:rsidRPr="00444E59" w:rsidRDefault="00444E59" w:rsidP="00444E59">
            <w:pPr>
              <w:pStyle w:val="a6"/>
              <w:numPr>
                <w:ilvl w:val="0"/>
                <w:numId w:val="7"/>
              </w:numPr>
              <w:spacing w:after="200" w:line="276" w:lineRule="auto"/>
              <w:ind w:left="426" w:hanging="426"/>
              <w:rPr>
                <w:sz w:val="28"/>
                <w:szCs w:val="28"/>
              </w:rPr>
            </w:pPr>
            <w:r w:rsidRPr="00444E59">
              <w:rPr>
                <w:sz w:val="28"/>
                <w:szCs w:val="28"/>
              </w:rPr>
              <w:t>Список использованной литературы</w:t>
            </w:r>
            <w:r w:rsidR="002121A3">
              <w:rPr>
                <w:sz w:val="28"/>
                <w:szCs w:val="28"/>
              </w:rPr>
              <w:t>……………………………….</w:t>
            </w:r>
          </w:p>
        </w:tc>
        <w:tc>
          <w:tcPr>
            <w:tcW w:w="1241" w:type="dxa"/>
          </w:tcPr>
          <w:p w:rsidR="00444E59" w:rsidRDefault="00444E59" w:rsidP="00444E5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1C5878" w:rsidRDefault="001C5878">
      <w:pPr>
        <w:spacing w:after="200" w:line="276" w:lineRule="auto"/>
        <w:rPr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147712" w:rsidRPr="00147712" w:rsidRDefault="007E4A9B" w:rsidP="00EF0920">
      <w:pPr>
        <w:pStyle w:val="1"/>
        <w:suppressAutoHyphens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47712">
        <w:rPr>
          <w:sz w:val="28"/>
          <w:szCs w:val="28"/>
        </w:rPr>
        <w:lastRenderedPageBreak/>
        <w:t>Аннотация</w:t>
      </w:r>
      <w:bookmarkEnd w:id="1"/>
    </w:p>
    <w:p w:rsidR="007E4A9B" w:rsidRDefault="00906AB5" w:rsidP="00F9710D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  <w:lang w:eastAsia="en-US"/>
        </w:rPr>
        <w:t xml:space="preserve">Работа состоит из </w:t>
      </w:r>
      <w:r w:rsidR="000C0162">
        <w:rPr>
          <w:b w:val="0"/>
          <w:sz w:val="28"/>
          <w:szCs w:val="28"/>
          <w:lang w:eastAsia="en-US"/>
        </w:rPr>
        <w:t>четырех</w:t>
      </w:r>
      <w:r>
        <w:rPr>
          <w:b w:val="0"/>
          <w:sz w:val="28"/>
          <w:szCs w:val="28"/>
          <w:lang w:eastAsia="en-US"/>
        </w:rPr>
        <w:t xml:space="preserve"> разделов.</w:t>
      </w:r>
      <w:r w:rsidR="000C0162">
        <w:rPr>
          <w:b w:val="0"/>
          <w:sz w:val="28"/>
          <w:szCs w:val="28"/>
          <w:lang w:eastAsia="en-US"/>
        </w:rPr>
        <w:t xml:space="preserve"> Первый раздел – это введение, где автор пытается заинтересовать читателей темой своего исследования. Выделяет </w:t>
      </w:r>
      <w:r w:rsidR="00873B3A">
        <w:rPr>
          <w:b w:val="0"/>
          <w:sz w:val="28"/>
          <w:szCs w:val="28"/>
          <w:lang w:eastAsia="en-US"/>
        </w:rPr>
        <w:t xml:space="preserve">цель и задачи исследования, выдвигает </w:t>
      </w:r>
      <w:r w:rsidR="000C0162">
        <w:rPr>
          <w:b w:val="0"/>
          <w:sz w:val="28"/>
          <w:szCs w:val="28"/>
          <w:lang w:eastAsia="en-US"/>
        </w:rPr>
        <w:t>гипотезу и предлагает пути ее разрешения.</w:t>
      </w:r>
    </w:p>
    <w:p w:rsidR="000C0162" w:rsidRDefault="000C0162" w:rsidP="00F9710D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  <w:lang w:eastAsia="en-US"/>
        </w:rPr>
        <w:t xml:space="preserve">Второй раздел посвящен истории звездного неба, где автор работы рассказывает, как он пришел к теме исследования. Этот раздел разделен на две части: первая посвящена </w:t>
      </w:r>
      <w:r w:rsidR="00DE6F32">
        <w:rPr>
          <w:b w:val="0"/>
          <w:sz w:val="28"/>
          <w:szCs w:val="28"/>
          <w:lang w:eastAsia="en-US"/>
        </w:rPr>
        <w:t>проблеме подсчета звезд, а</w:t>
      </w:r>
      <w:r w:rsidR="00A07E67">
        <w:rPr>
          <w:b w:val="0"/>
          <w:sz w:val="28"/>
          <w:szCs w:val="28"/>
          <w:lang w:eastAsia="en-US"/>
        </w:rPr>
        <w:t xml:space="preserve"> во второй</w:t>
      </w:r>
      <w:r w:rsidR="00DE6F32">
        <w:rPr>
          <w:b w:val="0"/>
          <w:sz w:val="28"/>
          <w:szCs w:val="28"/>
          <w:lang w:eastAsia="en-US"/>
        </w:rPr>
        <w:t xml:space="preserve"> </w:t>
      </w:r>
      <w:r w:rsidR="00A07E67">
        <w:rPr>
          <w:b w:val="0"/>
          <w:sz w:val="28"/>
          <w:szCs w:val="28"/>
          <w:lang w:eastAsia="en-US"/>
        </w:rPr>
        <w:t>показана геометрия</w:t>
      </w:r>
      <w:r w:rsidR="00DE6F32">
        <w:rPr>
          <w:b w:val="0"/>
          <w:sz w:val="28"/>
          <w:szCs w:val="28"/>
          <w:lang w:eastAsia="en-US"/>
        </w:rPr>
        <w:t xml:space="preserve"> созвездий.</w:t>
      </w:r>
    </w:p>
    <w:p w:rsidR="00DE6F32" w:rsidRDefault="00DE6F32" w:rsidP="00DE6F32">
      <w:pPr>
        <w:tabs>
          <w:tab w:val="left" w:pos="780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DE6F32">
        <w:rPr>
          <w:sz w:val="28"/>
          <w:szCs w:val="28"/>
          <w:lang w:eastAsia="en-US"/>
        </w:rPr>
        <w:t>Третий раздел – это звездная алгебра. В этом разделе автор исследования разделил все звезды по блеску, вывел формулу зависимости блеска от величины звезды, и пришел к выводу</w:t>
      </w:r>
      <w:r>
        <w:rPr>
          <w:sz w:val="28"/>
          <w:szCs w:val="28"/>
          <w:lang w:eastAsia="en-US"/>
        </w:rPr>
        <w:t>,</w:t>
      </w:r>
      <w:r w:rsidRPr="00DE6F32">
        <w:rPr>
          <w:sz w:val="28"/>
          <w:szCs w:val="28"/>
          <w:lang w:eastAsia="en-US"/>
        </w:rPr>
        <w:t xml:space="preserve"> что </w:t>
      </w:r>
      <w:r w:rsidRPr="00DE6F32">
        <w:rPr>
          <w:bCs/>
          <w:sz w:val="28"/>
          <w:szCs w:val="28"/>
        </w:rPr>
        <w:t>блеск звезд убывает в геометрической прогрессии.</w:t>
      </w:r>
    </w:p>
    <w:p w:rsidR="00DE6F32" w:rsidRDefault="00DE6F32" w:rsidP="00DE6F32">
      <w:pPr>
        <w:tabs>
          <w:tab w:val="left" w:pos="7803"/>
        </w:tabs>
        <w:spacing w:line="360" w:lineRule="auto"/>
        <w:ind w:firstLine="540"/>
        <w:jc w:val="both"/>
        <w:rPr>
          <w:sz w:val="28"/>
          <w:szCs w:val="28"/>
        </w:rPr>
      </w:pPr>
      <w:r w:rsidRPr="00DE6F32">
        <w:rPr>
          <w:sz w:val="28"/>
          <w:szCs w:val="28"/>
          <w:lang w:eastAsia="en-US"/>
        </w:rPr>
        <w:t xml:space="preserve">В четвертом разделе выделены меры звездных расстояний. </w:t>
      </w:r>
      <w:r w:rsidRPr="00DE6F32">
        <w:rPr>
          <w:sz w:val="28"/>
          <w:szCs w:val="28"/>
        </w:rPr>
        <w:t xml:space="preserve">В результате вычислений </w:t>
      </w:r>
      <w:r>
        <w:rPr>
          <w:sz w:val="28"/>
          <w:szCs w:val="28"/>
        </w:rPr>
        <w:t>автор получил</w:t>
      </w:r>
      <w:r w:rsidRPr="00DE6F32">
        <w:rPr>
          <w:sz w:val="28"/>
          <w:szCs w:val="28"/>
        </w:rPr>
        <w:t xml:space="preserve"> таблицу</w:t>
      </w:r>
      <w:r>
        <w:rPr>
          <w:sz w:val="28"/>
          <w:szCs w:val="28"/>
        </w:rPr>
        <w:t xml:space="preserve">, в которой показал замену </w:t>
      </w:r>
      <w:r w:rsidRPr="00DE6F32">
        <w:rPr>
          <w:sz w:val="28"/>
          <w:szCs w:val="28"/>
        </w:rPr>
        <w:t>одной звезды</w:t>
      </w:r>
      <w:r>
        <w:rPr>
          <w:sz w:val="28"/>
          <w:szCs w:val="28"/>
        </w:rPr>
        <w:t xml:space="preserve"> через другую.</w:t>
      </w:r>
    </w:p>
    <w:p w:rsidR="001C4F21" w:rsidRDefault="001C4F21" w:rsidP="00DE6F32">
      <w:pPr>
        <w:tabs>
          <w:tab w:val="left" w:pos="7803"/>
        </w:tabs>
        <w:spacing w:line="360" w:lineRule="auto"/>
        <w:ind w:firstLine="540"/>
        <w:jc w:val="both"/>
        <w:rPr>
          <w:color w:val="000000"/>
          <w:sz w:val="28"/>
          <w:szCs w:val="80"/>
        </w:rPr>
      </w:pPr>
      <w:r>
        <w:rPr>
          <w:sz w:val="28"/>
          <w:szCs w:val="28"/>
        </w:rPr>
        <w:t xml:space="preserve">На протяжении всего исследования автор пересказывает легенды возникновения некоторых созвездий, </w:t>
      </w:r>
      <w:r w:rsidR="00C3443D">
        <w:rPr>
          <w:sz w:val="28"/>
          <w:szCs w:val="28"/>
        </w:rPr>
        <w:t>красотой которых</w:t>
      </w:r>
      <w:r w:rsidR="00D1124D">
        <w:rPr>
          <w:sz w:val="28"/>
          <w:szCs w:val="28"/>
        </w:rPr>
        <w:t xml:space="preserve"> </w:t>
      </w:r>
      <w:r w:rsidR="005A283A" w:rsidRPr="002745EF">
        <w:rPr>
          <w:color w:val="000000"/>
          <w:sz w:val="28"/>
          <w:szCs w:val="80"/>
        </w:rPr>
        <w:t xml:space="preserve">удивлялись и восторгались </w:t>
      </w:r>
      <w:r w:rsidR="00D1124D">
        <w:rPr>
          <w:color w:val="000000"/>
          <w:sz w:val="28"/>
          <w:szCs w:val="80"/>
        </w:rPr>
        <w:t>люди не одного поколения.</w:t>
      </w:r>
    </w:p>
    <w:p w:rsidR="0070590D" w:rsidRPr="0070590D" w:rsidRDefault="0070590D" w:rsidP="0070590D">
      <w:pPr>
        <w:pStyle w:val="1"/>
        <w:suppressAutoHyphens/>
        <w:spacing w:before="0" w:beforeAutospacing="0" w:after="0" w:afterAutospacing="0" w:line="360" w:lineRule="auto"/>
        <w:ind w:firstLine="851"/>
        <w:jc w:val="both"/>
        <w:rPr>
          <w:b w:val="0"/>
          <w:sz w:val="28"/>
          <w:szCs w:val="28"/>
          <w:lang w:eastAsia="en-US"/>
        </w:rPr>
      </w:pPr>
    </w:p>
    <w:p w:rsidR="007E4A9B" w:rsidRPr="00F9710D" w:rsidRDefault="007E4A9B" w:rsidP="00F9710D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F9710D">
        <w:rPr>
          <w:b/>
          <w:sz w:val="28"/>
          <w:szCs w:val="28"/>
          <w:lang w:eastAsia="en-US"/>
        </w:rPr>
        <w:t>Сроки реализации</w:t>
      </w:r>
      <w:r w:rsidRPr="00F9710D">
        <w:rPr>
          <w:sz w:val="28"/>
          <w:szCs w:val="28"/>
          <w:lang w:eastAsia="en-US"/>
        </w:rPr>
        <w:t>:</w:t>
      </w:r>
    </w:p>
    <w:p w:rsidR="007E4A9B" w:rsidRPr="00F9710D" w:rsidRDefault="007E4A9B" w:rsidP="00F9710D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F9710D">
        <w:rPr>
          <w:sz w:val="28"/>
          <w:szCs w:val="28"/>
          <w:lang w:eastAsia="en-US"/>
        </w:rPr>
        <w:t xml:space="preserve"> Работа выполнялась с  </w:t>
      </w:r>
      <w:r w:rsidR="00D1124D">
        <w:rPr>
          <w:sz w:val="28"/>
          <w:szCs w:val="28"/>
          <w:lang w:eastAsia="en-US"/>
        </w:rPr>
        <w:t>сентября</w:t>
      </w:r>
      <w:r w:rsidRPr="00F9710D">
        <w:rPr>
          <w:sz w:val="28"/>
          <w:szCs w:val="28"/>
          <w:lang w:eastAsia="en-US"/>
        </w:rPr>
        <w:t xml:space="preserve"> 2018 по  февраль 2019 года.</w:t>
      </w:r>
    </w:p>
    <w:p w:rsidR="007E4A9B" w:rsidRPr="00F9710D" w:rsidRDefault="007E4A9B" w:rsidP="00F9710D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F9710D">
        <w:rPr>
          <w:b/>
          <w:sz w:val="28"/>
          <w:szCs w:val="28"/>
          <w:lang w:eastAsia="en-US"/>
        </w:rPr>
        <w:t>Этапы реализации</w:t>
      </w:r>
      <w:r w:rsidRPr="00F9710D">
        <w:rPr>
          <w:sz w:val="28"/>
          <w:szCs w:val="28"/>
          <w:lang w:eastAsia="en-US"/>
        </w:rPr>
        <w:t>:</w:t>
      </w:r>
    </w:p>
    <w:p w:rsidR="007E4A9B" w:rsidRPr="00F9710D" w:rsidRDefault="007E4A9B" w:rsidP="00F9710D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F9710D">
        <w:rPr>
          <w:i/>
          <w:sz w:val="28"/>
          <w:szCs w:val="28"/>
          <w:lang w:eastAsia="en-US"/>
        </w:rPr>
        <w:t>- вводный</w:t>
      </w:r>
      <w:r w:rsidRPr="00F9710D">
        <w:rPr>
          <w:sz w:val="28"/>
          <w:szCs w:val="28"/>
          <w:lang w:eastAsia="en-US"/>
        </w:rPr>
        <w:t xml:space="preserve"> (он связан с изучением соответствующей литературы и подбором методик),</w:t>
      </w:r>
    </w:p>
    <w:p w:rsidR="007E4A9B" w:rsidRPr="00F9710D" w:rsidRDefault="007E4A9B" w:rsidP="00F9710D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F9710D">
        <w:rPr>
          <w:sz w:val="28"/>
          <w:szCs w:val="28"/>
          <w:lang w:eastAsia="en-US"/>
        </w:rPr>
        <w:t>-</w:t>
      </w:r>
      <w:proofErr w:type="gramStart"/>
      <w:r w:rsidRPr="00F9710D">
        <w:rPr>
          <w:i/>
          <w:sz w:val="28"/>
          <w:szCs w:val="28"/>
          <w:lang w:eastAsia="en-US"/>
        </w:rPr>
        <w:t>основной</w:t>
      </w:r>
      <w:proofErr w:type="gramEnd"/>
      <w:r w:rsidRPr="00F9710D">
        <w:rPr>
          <w:sz w:val="28"/>
          <w:szCs w:val="28"/>
          <w:lang w:eastAsia="en-US"/>
        </w:rPr>
        <w:t xml:space="preserve"> - выполнение проекта</w:t>
      </w:r>
      <w:bookmarkStart w:id="2" w:name="_Toc1117150"/>
    </w:p>
    <w:p w:rsidR="007E4A9B" w:rsidRPr="00F9710D" w:rsidRDefault="007E4A9B" w:rsidP="00F9710D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F9710D">
        <w:rPr>
          <w:sz w:val="28"/>
          <w:szCs w:val="28"/>
          <w:lang w:eastAsia="en-US"/>
        </w:rPr>
        <w:t>-</w:t>
      </w:r>
      <w:proofErr w:type="gramStart"/>
      <w:r w:rsidRPr="00F9710D">
        <w:rPr>
          <w:i/>
          <w:sz w:val="28"/>
          <w:szCs w:val="28"/>
          <w:lang w:eastAsia="en-US"/>
        </w:rPr>
        <w:t>заключительный</w:t>
      </w:r>
      <w:proofErr w:type="gramEnd"/>
      <w:r w:rsidRPr="00F9710D">
        <w:rPr>
          <w:i/>
          <w:sz w:val="28"/>
          <w:szCs w:val="28"/>
          <w:lang w:eastAsia="en-US"/>
        </w:rPr>
        <w:t xml:space="preserve"> </w:t>
      </w:r>
      <w:r w:rsidRPr="00F9710D">
        <w:rPr>
          <w:sz w:val="28"/>
          <w:szCs w:val="28"/>
          <w:lang w:eastAsia="en-US"/>
        </w:rPr>
        <w:t>(оформление работы, формулирование выводов, заключения)</w:t>
      </w:r>
      <w:bookmarkEnd w:id="2"/>
    </w:p>
    <w:p w:rsidR="00474005" w:rsidRPr="00F9710D" w:rsidRDefault="00474005" w:rsidP="00F9710D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</w:p>
    <w:p w:rsidR="00474005" w:rsidRPr="00F9710D" w:rsidRDefault="00474005" w:rsidP="00F9710D">
      <w:pPr>
        <w:spacing w:line="360" w:lineRule="auto"/>
        <w:rPr>
          <w:sz w:val="28"/>
          <w:szCs w:val="28"/>
          <w:lang w:eastAsia="en-US"/>
        </w:rPr>
      </w:pPr>
      <w:r w:rsidRPr="00F9710D">
        <w:rPr>
          <w:sz w:val="28"/>
          <w:szCs w:val="28"/>
          <w:lang w:eastAsia="en-US"/>
        </w:rPr>
        <w:br w:type="page"/>
      </w: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3B6CFF" w:rsidRDefault="003B6CFF" w:rsidP="003B6CFF">
      <w:pPr>
        <w:spacing w:after="200" w:line="276" w:lineRule="auto"/>
        <w:jc w:val="center"/>
        <w:rPr>
          <w:b/>
          <w:sz w:val="28"/>
        </w:rPr>
      </w:pPr>
      <w:r w:rsidRPr="003B6CFF">
        <w:rPr>
          <w:b/>
          <w:sz w:val="28"/>
        </w:rPr>
        <w:t>Ведение</w:t>
      </w:r>
    </w:p>
    <w:p w:rsidR="003B6CFF" w:rsidRDefault="00D2270D" w:rsidP="00D2270D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  <w:lang w:eastAsia="en-US"/>
        </w:rPr>
        <w:t>Л</w:t>
      </w:r>
      <w:r w:rsidRPr="0070590D">
        <w:rPr>
          <w:b w:val="0"/>
          <w:sz w:val="28"/>
          <w:szCs w:val="28"/>
          <w:lang w:eastAsia="en-US"/>
        </w:rPr>
        <w:t xml:space="preserve">юди </w:t>
      </w:r>
      <w:r>
        <w:rPr>
          <w:b w:val="0"/>
          <w:sz w:val="28"/>
          <w:szCs w:val="28"/>
          <w:lang w:eastAsia="en-US"/>
        </w:rPr>
        <w:t>н</w:t>
      </w:r>
      <w:r w:rsidR="003B6CFF" w:rsidRPr="0070590D">
        <w:rPr>
          <w:b w:val="0"/>
          <w:sz w:val="28"/>
          <w:szCs w:val="28"/>
          <w:lang w:eastAsia="en-US"/>
        </w:rPr>
        <w:t xml:space="preserve">а протяжении веков наблюдали за </w:t>
      </w:r>
      <w:r>
        <w:rPr>
          <w:b w:val="0"/>
          <w:sz w:val="28"/>
          <w:szCs w:val="28"/>
          <w:lang w:eastAsia="en-US"/>
        </w:rPr>
        <w:t>ночным небом. По бескрайнему небесному простору рассыпано множество звезд, которые неведомая сила собрала в группы</w:t>
      </w:r>
      <w:r w:rsidR="003B6CFF">
        <w:rPr>
          <w:b w:val="0"/>
          <w:sz w:val="28"/>
          <w:szCs w:val="28"/>
          <w:lang w:eastAsia="en-US"/>
        </w:rPr>
        <w:t xml:space="preserve">. </w:t>
      </w:r>
      <w:r>
        <w:rPr>
          <w:b w:val="0"/>
          <w:sz w:val="28"/>
          <w:szCs w:val="28"/>
          <w:lang w:eastAsia="en-US"/>
        </w:rPr>
        <w:t>У</w:t>
      </w:r>
      <w:r w:rsidR="003B6CFF" w:rsidRPr="00EF0920">
        <w:rPr>
          <w:b w:val="0"/>
          <w:sz w:val="28"/>
          <w:szCs w:val="28"/>
          <w:lang w:eastAsia="en-US"/>
        </w:rPr>
        <w:t>частки</w:t>
      </w:r>
      <w:r>
        <w:rPr>
          <w:b w:val="0"/>
          <w:sz w:val="28"/>
          <w:szCs w:val="28"/>
          <w:lang w:eastAsia="en-US"/>
        </w:rPr>
        <w:t xml:space="preserve"> звездного неба</w:t>
      </w:r>
      <w:r w:rsidR="003B6CFF" w:rsidRPr="00EF0920">
        <w:rPr>
          <w:b w:val="0"/>
          <w:sz w:val="28"/>
          <w:szCs w:val="28"/>
          <w:lang w:eastAsia="en-US"/>
        </w:rPr>
        <w:t>, на ко</w:t>
      </w:r>
      <w:r>
        <w:rPr>
          <w:b w:val="0"/>
          <w:sz w:val="28"/>
          <w:szCs w:val="28"/>
          <w:lang w:eastAsia="en-US"/>
        </w:rPr>
        <w:t xml:space="preserve">торые </w:t>
      </w:r>
      <w:proofErr w:type="gramStart"/>
      <w:r>
        <w:rPr>
          <w:b w:val="0"/>
          <w:sz w:val="28"/>
          <w:szCs w:val="28"/>
          <w:lang w:eastAsia="en-US"/>
        </w:rPr>
        <w:t>разделена небесная сфера д</w:t>
      </w:r>
      <w:r w:rsidR="003B6CFF" w:rsidRPr="00EF0920">
        <w:rPr>
          <w:b w:val="0"/>
          <w:sz w:val="28"/>
          <w:szCs w:val="28"/>
          <w:lang w:eastAsia="en-US"/>
        </w:rPr>
        <w:t xml:space="preserve">ля удобства ориентирования </w:t>
      </w:r>
      <w:r>
        <w:rPr>
          <w:b w:val="0"/>
          <w:sz w:val="28"/>
          <w:szCs w:val="28"/>
          <w:lang w:eastAsia="en-US"/>
        </w:rPr>
        <w:t>назвали</w:t>
      </w:r>
      <w:proofErr w:type="gramEnd"/>
      <w:r>
        <w:rPr>
          <w:b w:val="0"/>
          <w:sz w:val="28"/>
          <w:szCs w:val="28"/>
          <w:lang w:eastAsia="en-US"/>
        </w:rPr>
        <w:t xml:space="preserve"> созвездиями</w:t>
      </w:r>
      <w:r w:rsidR="003B6CFF" w:rsidRPr="00EF0920">
        <w:rPr>
          <w:b w:val="0"/>
          <w:sz w:val="28"/>
          <w:szCs w:val="28"/>
          <w:lang w:eastAsia="en-US"/>
        </w:rPr>
        <w:t xml:space="preserve">. </w:t>
      </w:r>
    </w:p>
    <w:p w:rsidR="003B6CFF" w:rsidRDefault="003B6CFF" w:rsidP="003B6CFF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  <w:r w:rsidRPr="00EF0920">
        <w:rPr>
          <w:b w:val="0"/>
          <w:sz w:val="28"/>
          <w:szCs w:val="28"/>
          <w:lang w:eastAsia="en-US"/>
        </w:rPr>
        <w:t xml:space="preserve">Определить свое местонахождение можно было, найдя в небе определенное созвездие на том или ином месте неба. </w:t>
      </w:r>
      <w:r w:rsidR="00D2270D">
        <w:rPr>
          <w:b w:val="0"/>
          <w:sz w:val="28"/>
          <w:szCs w:val="28"/>
          <w:lang w:eastAsia="en-US"/>
        </w:rPr>
        <w:t>П</w:t>
      </w:r>
      <w:r w:rsidRPr="00EF0920">
        <w:rPr>
          <w:b w:val="0"/>
          <w:sz w:val="28"/>
          <w:szCs w:val="28"/>
          <w:lang w:eastAsia="en-US"/>
        </w:rPr>
        <w:t>ри изучении звездного неба</w:t>
      </w:r>
      <w:r w:rsidR="00D2270D" w:rsidRPr="00D2270D">
        <w:rPr>
          <w:b w:val="0"/>
          <w:sz w:val="28"/>
          <w:szCs w:val="28"/>
          <w:lang w:eastAsia="en-US"/>
        </w:rPr>
        <w:t xml:space="preserve"> </w:t>
      </w:r>
      <w:r w:rsidR="00D2270D">
        <w:rPr>
          <w:b w:val="0"/>
          <w:sz w:val="28"/>
          <w:szCs w:val="28"/>
          <w:lang w:eastAsia="en-US"/>
        </w:rPr>
        <w:t>помогало</w:t>
      </w:r>
      <w:r w:rsidR="00D2270D" w:rsidRPr="00D2270D">
        <w:rPr>
          <w:b w:val="0"/>
          <w:sz w:val="28"/>
          <w:szCs w:val="28"/>
          <w:lang w:eastAsia="en-US"/>
        </w:rPr>
        <w:t xml:space="preserve"> </w:t>
      </w:r>
      <w:r w:rsidR="00D2270D">
        <w:rPr>
          <w:b w:val="0"/>
          <w:sz w:val="28"/>
          <w:szCs w:val="28"/>
          <w:lang w:eastAsia="en-US"/>
        </w:rPr>
        <w:t>в</w:t>
      </w:r>
      <w:r w:rsidR="00D2270D" w:rsidRPr="00EF0920">
        <w:rPr>
          <w:b w:val="0"/>
          <w:sz w:val="28"/>
          <w:szCs w:val="28"/>
          <w:lang w:eastAsia="en-US"/>
        </w:rPr>
        <w:t>ыделение в массе звез</w:t>
      </w:r>
      <w:r w:rsidR="00D2270D">
        <w:rPr>
          <w:b w:val="0"/>
          <w:sz w:val="28"/>
          <w:szCs w:val="28"/>
          <w:lang w:eastAsia="en-US"/>
        </w:rPr>
        <w:t>д определенных картин</w:t>
      </w:r>
      <w:r w:rsidRPr="00EF0920">
        <w:rPr>
          <w:b w:val="0"/>
          <w:sz w:val="28"/>
          <w:szCs w:val="28"/>
          <w:lang w:eastAsia="en-US"/>
        </w:rPr>
        <w:t xml:space="preserve">. </w:t>
      </w:r>
    </w:p>
    <w:p w:rsidR="003B6CFF" w:rsidRPr="00EF0920" w:rsidRDefault="003B6CFF" w:rsidP="00D2270D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  <w:r w:rsidRPr="00EF0920">
        <w:rPr>
          <w:b w:val="0"/>
          <w:sz w:val="28"/>
          <w:szCs w:val="28"/>
          <w:lang w:eastAsia="en-US"/>
        </w:rPr>
        <w:t>Создается впечатление, что звезды в созвездиях находятся близко друг от друга, на самом деле, это иллюзия.</w:t>
      </w:r>
      <w:r w:rsidR="00D2270D">
        <w:rPr>
          <w:b w:val="0"/>
          <w:sz w:val="28"/>
          <w:szCs w:val="28"/>
          <w:lang w:eastAsia="en-US"/>
        </w:rPr>
        <w:t xml:space="preserve"> </w:t>
      </w:r>
      <w:r w:rsidRPr="00EF0920">
        <w:rPr>
          <w:b w:val="0"/>
          <w:sz w:val="28"/>
          <w:szCs w:val="28"/>
          <w:lang w:eastAsia="en-US"/>
        </w:rPr>
        <w:t>Звезды созвездий отделены друг от друга триллионами километров. Но более удаленные звезды могут быть более яркими и выглядеть так же, как ближе расположенные менее яркие звезды. С Земли мы видим созвездия плоскими.</w:t>
      </w:r>
    </w:p>
    <w:p w:rsidR="003B6CFF" w:rsidRPr="00EF0920" w:rsidRDefault="003B6CFF" w:rsidP="003B6CFF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  <w:r w:rsidRPr="00EF0920">
        <w:rPr>
          <w:b w:val="0"/>
          <w:sz w:val="28"/>
          <w:szCs w:val="28"/>
          <w:lang w:eastAsia="en-US"/>
        </w:rPr>
        <w:t>Звезды – как люди, они рождаются и умирают. Они находятся в постоянном движении. Поэтому с течением времени очертания созвездий изменяются. Миллион лет назад нынешний Ковш Большой Медведицы был похож не на ковш, а на длинное копье. Возможно, через миллион лет людям придется придумывать новые названия созвездий, потому что их форма, несомненно, изменится.</w:t>
      </w:r>
    </w:p>
    <w:p w:rsidR="003B6CFF" w:rsidRDefault="003B6CFF" w:rsidP="003B6CFF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  <w:r w:rsidRPr="00EF0920">
        <w:rPr>
          <w:b w:val="0"/>
          <w:sz w:val="28"/>
          <w:szCs w:val="28"/>
          <w:lang w:eastAsia="en-US"/>
        </w:rPr>
        <w:t>Может быть, где-нибудь, существует планетная система, с которой наше Солнце выглядит как маленькая звездочка, часть какого-нибудь созвездия, в очертаниях которого обитатели далекой планеты видят силуэт своего родного экзотического животного.</w:t>
      </w:r>
    </w:p>
    <w:p w:rsidR="0070590D" w:rsidRPr="00DE6F32" w:rsidRDefault="00873B3A" w:rsidP="0070590D">
      <w:pPr>
        <w:tabs>
          <w:tab w:val="left" w:pos="780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/>
          <w:color w:val="000000"/>
          <w:sz w:val="28"/>
          <w:szCs w:val="80"/>
        </w:rPr>
        <w:t>Гипотеза</w:t>
      </w:r>
      <w:r w:rsidR="0070590D">
        <w:rPr>
          <w:color w:val="000000"/>
          <w:sz w:val="28"/>
          <w:szCs w:val="80"/>
        </w:rPr>
        <w:t xml:space="preserve">: </w:t>
      </w:r>
    </w:p>
    <w:p w:rsidR="0070590D" w:rsidRDefault="0070590D" w:rsidP="0070590D">
      <w:pPr>
        <w:pStyle w:val="1"/>
        <w:suppressAutoHyphens/>
        <w:spacing w:before="0" w:beforeAutospacing="0" w:after="0" w:afterAutospacing="0" w:line="360" w:lineRule="auto"/>
        <w:jc w:val="both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>Звезды живут хаотично в своем мире, или есть математическая зависимость между ними.</w:t>
      </w:r>
    </w:p>
    <w:p w:rsidR="00F35CC4" w:rsidRDefault="00F35CC4">
      <w:pPr>
        <w:spacing w:after="200" w:line="276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:rsidR="00132F61" w:rsidRDefault="00132F61" w:rsidP="00132F61">
      <w:pPr>
        <w:snapToGrid w:val="0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132F61">
        <w:rPr>
          <w:b/>
          <w:sz w:val="28"/>
          <w:szCs w:val="28"/>
          <w:shd w:val="clear" w:color="auto" w:fill="FFFFFF"/>
        </w:rPr>
        <w:lastRenderedPageBreak/>
        <w:t>Цель</w:t>
      </w:r>
      <w:r w:rsidRPr="002F1359">
        <w:rPr>
          <w:sz w:val="28"/>
          <w:szCs w:val="28"/>
          <w:shd w:val="clear" w:color="auto" w:fill="FFFFFF"/>
        </w:rPr>
        <w:t xml:space="preserve"> исследовательской работы: </w:t>
      </w:r>
      <w:r>
        <w:rPr>
          <w:sz w:val="28"/>
          <w:szCs w:val="28"/>
          <w:shd w:val="clear" w:color="auto" w:fill="FFFFFF"/>
        </w:rPr>
        <w:t>н</w:t>
      </w:r>
      <w:r w:rsidRPr="002F1359">
        <w:rPr>
          <w:sz w:val="28"/>
          <w:szCs w:val="28"/>
          <w:shd w:val="clear" w:color="auto" w:fill="FFFFFF"/>
        </w:rPr>
        <w:t xml:space="preserve">айти связь между астрономией и </w:t>
      </w:r>
      <w:r>
        <w:rPr>
          <w:sz w:val="28"/>
          <w:szCs w:val="28"/>
          <w:shd w:val="clear" w:color="auto" w:fill="FFFFFF"/>
        </w:rPr>
        <w:t>математикой</w:t>
      </w:r>
      <w:r w:rsidRPr="002F1359">
        <w:rPr>
          <w:sz w:val="28"/>
          <w:szCs w:val="28"/>
          <w:shd w:val="clear" w:color="auto" w:fill="FFFFFF"/>
        </w:rPr>
        <w:t xml:space="preserve">. </w:t>
      </w:r>
    </w:p>
    <w:p w:rsidR="00132F61" w:rsidRDefault="00132F61" w:rsidP="00132F61">
      <w:pPr>
        <w:snapToGrid w:val="0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132F61">
        <w:rPr>
          <w:b/>
          <w:sz w:val="28"/>
          <w:szCs w:val="28"/>
          <w:shd w:val="clear" w:color="auto" w:fill="FFFFFF"/>
        </w:rPr>
        <w:t>Задачи</w:t>
      </w:r>
      <w:r w:rsidRPr="002F1359">
        <w:rPr>
          <w:sz w:val="28"/>
          <w:szCs w:val="28"/>
          <w:shd w:val="clear" w:color="auto" w:fill="FFFFFF"/>
        </w:rPr>
        <w:t xml:space="preserve">: </w:t>
      </w:r>
    </w:p>
    <w:p w:rsidR="00132F61" w:rsidRDefault="00132F61" w:rsidP="00132F61">
      <w:pPr>
        <w:snapToGrid w:val="0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с</w:t>
      </w:r>
      <w:r w:rsidRPr="002F1359">
        <w:rPr>
          <w:sz w:val="28"/>
          <w:szCs w:val="28"/>
          <w:shd w:val="clear" w:color="auto" w:fill="FFFFFF"/>
        </w:rPr>
        <w:t xml:space="preserve"> помощью наблюдения выяснить, какие геометрические фигуры можно увидеть в созвездиях? </w:t>
      </w:r>
    </w:p>
    <w:p w:rsidR="00873B3A" w:rsidRDefault="00132F61" w:rsidP="00132F61">
      <w:pPr>
        <w:snapToGrid w:val="0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873B3A">
        <w:rPr>
          <w:sz w:val="28"/>
          <w:szCs w:val="28"/>
          <w:shd w:val="clear" w:color="auto" w:fill="FFFFFF"/>
        </w:rPr>
        <w:t>можно ли сосчитать количество звезд на небе?</w:t>
      </w:r>
    </w:p>
    <w:p w:rsidR="00132F61" w:rsidRDefault="00873B3A" w:rsidP="00132F61">
      <w:pPr>
        <w:snapToGrid w:val="0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есть ли связь между звездами, если есть то какая? </w:t>
      </w:r>
    </w:p>
    <w:p w:rsidR="00873B3A" w:rsidRDefault="00873B3A" w:rsidP="00132F61">
      <w:pPr>
        <w:snapToGrid w:val="0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сравнить расстояние между звездами с земными объектами (на примере расстояния </w:t>
      </w:r>
      <w:proofErr w:type="gramStart"/>
      <w:r>
        <w:rPr>
          <w:sz w:val="28"/>
          <w:szCs w:val="28"/>
          <w:shd w:val="clear" w:color="auto" w:fill="FFFFFF"/>
        </w:rPr>
        <w:t>от</w:t>
      </w:r>
      <w:proofErr w:type="gramEnd"/>
      <w:r>
        <w:rPr>
          <w:sz w:val="28"/>
          <w:szCs w:val="28"/>
          <w:shd w:val="clear" w:color="auto" w:fill="FFFFFF"/>
        </w:rPr>
        <w:t xml:space="preserve"> с. </w:t>
      </w:r>
      <w:proofErr w:type="spellStart"/>
      <w:r>
        <w:rPr>
          <w:sz w:val="28"/>
          <w:szCs w:val="28"/>
          <w:shd w:val="clear" w:color="auto" w:fill="FFFFFF"/>
        </w:rPr>
        <w:t>Атемар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до</w:t>
      </w:r>
      <w:proofErr w:type="gramEnd"/>
      <w:r>
        <w:rPr>
          <w:sz w:val="28"/>
          <w:szCs w:val="28"/>
          <w:shd w:val="clear" w:color="auto" w:fill="FFFFFF"/>
        </w:rPr>
        <w:t xml:space="preserve"> города Саранска).</w:t>
      </w:r>
    </w:p>
    <w:p w:rsidR="00132F61" w:rsidRPr="002F1359" w:rsidRDefault="00132F61" w:rsidP="00132F61">
      <w:pPr>
        <w:snapToGrid w:val="0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873B3A">
        <w:rPr>
          <w:b/>
          <w:sz w:val="28"/>
          <w:szCs w:val="28"/>
          <w:shd w:val="clear" w:color="auto" w:fill="FFFFFF"/>
        </w:rPr>
        <w:t>Актуальность</w:t>
      </w:r>
      <w:r w:rsidRPr="002F1359">
        <w:rPr>
          <w:sz w:val="28"/>
          <w:szCs w:val="28"/>
          <w:shd w:val="clear" w:color="auto" w:fill="FFFFFF"/>
        </w:rPr>
        <w:t xml:space="preserve"> выбранной мною темы состоит в том, что люди всегда интересовались, какое место они занимают во Вселенной. </w:t>
      </w:r>
    </w:p>
    <w:p w:rsidR="00873B3A" w:rsidRDefault="00873B3A" w:rsidP="00132F61">
      <w:pPr>
        <w:snapToGrid w:val="0"/>
        <w:spacing w:line="360" w:lineRule="auto"/>
        <w:jc w:val="both"/>
        <w:rPr>
          <w:b/>
          <w:sz w:val="28"/>
          <w:szCs w:val="28"/>
          <w:lang w:eastAsia="en-US"/>
        </w:rPr>
      </w:pPr>
    </w:p>
    <w:p w:rsidR="00132F61" w:rsidRPr="00C87BF5" w:rsidRDefault="00132F61" w:rsidP="00132F61">
      <w:pPr>
        <w:snapToGrid w:val="0"/>
        <w:spacing w:line="360" w:lineRule="auto"/>
        <w:jc w:val="both"/>
        <w:rPr>
          <w:b/>
          <w:sz w:val="28"/>
          <w:szCs w:val="28"/>
          <w:lang w:eastAsia="en-US"/>
        </w:rPr>
      </w:pPr>
      <w:r w:rsidRPr="00C87BF5">
        <w:rPr>
          <w:b/>
          <w:sz w:val="28"/>
          <w:szCs w:val="28"/>
          <w:lang w:eastAsia="en-US"/>
        </w:rPr>
        <w:t xml:space="preserve">Дисциплины, включаемые в </w:t>
      </w:r>
      <w:r>
        <w:rPr>
          <w:b/>
          <w:sz w:val="28"/>
          <w:szCs w:val="28"/>
          <w:lang w:eastAsia="en-US"/>
        </w:rPr>
        <w:t>работу</w:t>
      </w:r>
      <w:r w:rsidRPr="00C87BF5">
        <w:rPr>
          <w:b/>
          <w:sz w:val="28"/>
          <w:szCs w:val="28"/>
          <w:lang w:eastAsia="en-US"/>
        </w:rPr>
        <w:t xml:space="preserve">: </w:t>
      </w:r>
    </w:p>
    <w:p w:rsidR="00132F61" w:rsidRPr="00A07E67" w:rsidRDefault="00132F61" w:rsidP="00A07E67">
      <w:pPr>
        <w:pStyle w:val="a6"/>
        <w:numPr>
          <w:ilvl w:val="0"/>
          <w:numId w:val="10"/>
        </w:num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A07E67">
        <w:rPr>
          <w:sz w:val="28"/>
          <w:szCs w:val="28"/>
          <w:lang w:eastAsia="en-US"/>
        </w:rPr>
        <w:t xml:space="preserve">Математика (базовый предмет). </w:t>
      </w:r>
    </w:p>
    <w:p w:rsidR="00132F61" w:rsidRPr="00A07E67" w:rsidRDefault="00132F61" w:rsidP="00A07E67">
      <w:pPr>
        <w:pStyle w:val="a6"/>
        <w:numPr>
          <w:ilvl w:val="0"/>
          <w:numId w:val="10"/>
        </w:num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A07E67">
        <w:rPr>
          <w:sz w:val="28"/>
          <w:szCs w:val="28"/>
          <w:lang w:eastAsia="en-US"/>
        </w:rPr>
        <w:t xml:space="preserve">Астрономия (вспомогательный предмет). </w:t>
      </w:r>
    </w:p>
    <w:p w:rsidR="00132F61" w:rsidRPr="00A07E67" w:rsidRDefault="00132F61" w:rsidP="00A07E67">
      <w:pPr>
        <w:pStyle w:val="a6"/>
        <w:numPr>
          <w:ilvl w:val="0"/>
          <w:numId w:val="10"/>
        </w:num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A07E67">
        <w:rPr>
          <w:sz w:val="28"/>
          <w:szCs w:val="28"/>
          <w:lang w:eastAsia="en-US"/>
        </w:rPr>
        <w:t xml:space="preserve">Литература (вспомогательный предмет). </w:t>
      </w:r>
    </w:p>
    <w:p w:rsidR="00132F61" w:rsidRPr="00C87BF5" w:rsidRDefault="00132F61" w:rsidP="00132F61">
      <w:pPr>
        <w:snapToGrid w:val="0"/>
        <w:spacing w:line="360" w:lineRule="auto"/>
        <w:jc w:val="both"/>
        <w:rPr>
          <w:b/>
          <w:sz w:val="28"/>
          <w:szCs w:val="28"/>
          <w:lang w:eastAsia="en-US"/>
        </w:rPr>
      </w:pPr>
      <w:r w:rsidRPr="00C87BF5">
        <w:rPr>
          <w:b/>
          <w:sz w:val="28"/>
          <w:szCs w:val="28"/>
          <w:lang w:eastAsia="en-US"/>
        </w:rPr>
        <w:t>Ресурсы, необходимые для выполнения проекта:</w:t>
      </w:r>
    </w:p>
    <w:p w:rsidR="00132F61" w:rsidRPr="00C87BF5" w:rsidRDefault="00132F61" w:rsidP="00132F61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C87BF5">
        <w:rPr>
          <w:sz w:val="28"/>
          <w:szCs w:val="28"/>
          <w:lang w:eastAsia="en-US"/>
        </w:rPr>
        <w:t>1. Наглядные пособия (старинная карта звездного неба и современная карта звездного неба, атлас звездного неба).</w:t>
      </w:r>
    </w:p>
    <w:p w:rsidR="00132F61" w:rsidRPr="00C87BF5" w:rsidRDefault="00132F61" w:rsidP="00132F61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C87BF5">
        <w:rPr>
          <w:sz w:val="28"/>
          <w:szCs w:val="28"/>
          <w:lang w:eastAsia="en-US"/>
        </w:rPr>
        <w:t>2. Литература по астрономии</w:t>
      </w:r>
    </w:p>
    <w:p w:rsidR="00132F61" w:rsidRPr="00C87BF5" w:rsidRDefault="00132F61" w:rsidP="00132F61">
      <w:pPr>
        <w:snapToGrid w:val="0"/>
        <w:spacing w:line="360" w:lineRule="auto"/>
        <w:jc w:val="both"/>
        <w:rPr>
          <w:b/>
          <w:sz w:val="28"/>
          <w:szCs w:val="28"/>
          <w:lang w:eastAsia="en-US"/>
        </w:rPr>
      </w:pPr>
      <w:r w:rsidRPr="00C87BF5">
        <w:rPr>
          <w:b/>
          <w:sz w:val="28"/>
          <w:szCs w:val="28"/>
          <w:lang w:eastAsia="en-US"/>
        </w:rPr>
        <w:t>Направление исследования:</w:t>
      </w:r>
    </w:p>
    <w:p w:rsidR="00132F61" w:rsidRPr="00C87BF5" w:rsidRDefault="00132F61" w:rsidP="00132F61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C87BF5">
        <w:rPr>
          <w:sz w:val="28"/>
          <w:szCs w:val="28"/>
          <w:lang w:eastAsia="en-US"/>
        </w:rPr>
        <w:t>-</w:t>
      </w:r>
      <w:r w:rsidRPr="00C87BF5">
        <w:rPr>
          <w:sz w:val="28"/>
          <w:szCs w:val="28"/>
          <w:lang w:eastAsia="en-US"/>
        </w:rPr>
        <w:tab/>
        <w:t>Изучение  карт звездного неба, изучение такого понятия как блеск звезд, изучение звездных расстояний и практическая работа сними.</w:t>
      </w:r>
    </w:p>
    <w:p w:rsidR="00132F61" w:rsidRPr="00C87BF5" w:rsidRDefault="00132F61" w:rsidP="00132F61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C87BF5">
        <w:rPr>
          <w:sz w:val="28"/>
          <w:szCs w:val="28"/>
          <w:lang w:eastAsia="en-US"/>
        </w:rPr>
        <w:t>-</w:t>
      </w:r>
      <w:r w:rsidRPr="00C87BF5">
        <w:rPr>
          <w:sz w:val="28"/>
          <w:szCs w:val="28"/>
          <w:lang w:eastAsia="en-US"/>
        </w:rPr>
        <w:tab/>
        <w:t>подсчет числа звезд при замене  одной величины на другую (</w:t>
      </w:r>
      <w:r>
        <w:rPr>
          <w:sz w:val="28"/>
          <w:szCs w:val="28"/>
          <w:lang w:eastAsia="en-US"/>
        </w:rPr>
        <w:t>блеск</w:t>
      </w:r>
      <w:r w:rsidRPr="00C87BF5">
        <w:rPr>
          <w:sz w:val="28"/>
          <w:szCs w:val="28"/>
          <w:lang w:eastAsia="en-US"/>
        </w:rPr>
        <w:t xml:space="preserve"> звезд).</w:t>
      </w:r>
    </w:p>
    <w:p w:rsidR="00132F61" w:rsidRPr="00C87BF5" w:rsidRDefault="00132F61" w:rsidP="00132F61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C87BF5">
        <w:rPr>
          <w:sz w:val="28"/>
          <w:szCs w:val="28"/>
          <w:lang w:eastAsia="en-US"/>
        </w:rPr>
        <w:t>-</w:t>
      </w:r>
      <w:r w:rsidRPr="00C87BF5">
        <w:rPr>
          <w:sz w:val="28"/>
          <w:szCs w:val="28"/>
          <w:lang w:eastAsia="en-US"/>
        </w:rPr>
        <w:tab/>
        <w:t>Поиск в литературе легенд о</w:t>
      </w:r>
      <w:r>
        <w:rPr>
          <w:sz w:val="28"/>
          <w:szCs w:val="28"/>
          <w:lang w:eastAsia="en-US"/>
        </w:rPr>
        <w:t xml:space="preserve"> </w:t>
      </w:r>
      <w:r w:rsidRPr="00C87BF5">
        <w:rPr>
          <w:sz w:val="28"/>
          <w:szCs w:val="28"/>
          <w:lang w:eastAsia="en-US"/>
        </w:rPr>
        <w:t>звездах.</w:t>
      </w:r>
    </w:p>
    <w:p w:rsidR="0070590D" w:rsidRDefault="0070590D" w:rsidP="003B6CFF">
      <w:pPr>
        <w:pStyle w:val="1"/>
        <w:suppressAutoHyphens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eastAsia="en-US"/>
        </w:rPr>
      </w:pPr>
    </w:p>
    <w:p w:rsidR="0063136B" w:rsidRPr="00DE6F32" w:rsidRDefault="00C87BF5" w:rsidP="00DE6F32">
      <w:pPr>
        <w:pStyle w:val="a6"/>
        <w:numPr>
          <w:ilvl w:val="0"/>
          <w:numId w:val="1"/>
        </w:numPr>
        <w:spacing w:after="200" w:line="276" w:lineRule="auto"/>
        <w:ind w:left="0" w:firstLine="0"/>
        <w:jc w:val="center"/>
        <w:rPr>
          <w:b/>
          <w:sz w:val="28"/>
        </w:rPr>
      </w:pPr>
      <w:r w:rsidRPr="00DE6F32">
        <w:rPr>
          <w:b/>
          <w:sz w:val="28"/>
        </w:rPr>
        <w:br w:type="page"/>
      </w:r>
      <w:r w:rsidR="0063136B" w:rsidRPr="00DE6F32">
        <w:rPr>
          <w:b/>
          <w:sz w:val="28"/>
        </w:rPr>
        <w:lastRenderedPageBreak/>
        <w:t>История звездного неба.</w:t>
      </w:r>
    </w:p>
    <w:p w:rsidR="0063136B" w:rsidRDefault="0063136B" w:rsidP="0063136B">
      <w:pPr>
        <w:pStyle w:val="a4"/>
        <w:ind w:left="1980"/>
        <w:jc w:val="both"/>
        <w:rPr>
          <w:rFonts w:ascii="Times New Roman" w:hAnsi="Times New Roman"/>
          <w:b/>
          <w:sz w:val="28"/>
        </w:rPr>
      </w:pPr>
    </w:p>
    <w:p w:rsidR="00B1550A" w:rsidRDefault="00B1550A" w:rsidP="00C87BF5">
      <w:pPr>
        <w:pStyle w:val="a4"/>
        <w:numPr>
          <w:ilvl w:val="1"/>
          <w:numId w:val="1"/>
        </w:numPr>
        <w:ind w:left="0"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Сколько на небе звезд?</w:t>
      </w:r>
    </w:p>
    <w:p w:rsidR="00B1550A" w:rsidRPr="00B1550A" w:rsidRDefault="00B1550A" w:rsidP="00474005">
      <w:pPr>
        <w:pStyle w:val="a4"/>
        <w:ind w:left="1080" w:firstLine="900"/>
        <w:jc w:val="both"/>
        <w:rPr>
          <w:rFonts w:ascii="Times New Roman" w:hAnsi="Times New Roman"/>
          <w:b/>
          <w:sz w:val="28"/>
        </w:rPr>
      </w:pPr>
    </w:p>
    <w:p w:rsidR="00B1550A" w:rsidRDefault="00B1550A" w:rsidP="00B1550A">
      <w:pPr>
        <w:pStyle w:val="a4"/>
        <w:spacing w:line="360" w:lineRule="auto"/>
        <w:ind w:firstLine="9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Когда я был маленьким, меня всегда завораживало звездное небо. Я очень любил смотреть, как эти маленькие огонёчки мигают и двигаются, они как будто живут своей жизнью.</w:t>
      </w:r>
      <w:r w:rsidR="0047400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мне всегда хотелось их сосчитать. Интересно, сколько же их всё-таки на самом деле? </w:t>
      </w:r>
    </w:p>
    <w:p w:rsidR="00474005" w:rsidRDefault="00474005" w:rsidP="00B1550A">
      <w:pPr>
        <w:pStyle w:val="a4"/>
        <w:spacing w:line="360" w:lineRule="auto"/>
        <w:ind w:firstLine="9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Лишь </w:t>
      </w:r>
      <w:r w:rsidR="00B1550A">
        <w:rPr>
          <w:rFonts w:ascii="Times New Roman" w:hAnsi="Times New Roman"/>
          <w:sz w:val="28"/>
        </w:rPr>
        <w:t>люди, которые занимаются астрономией,</w:t>
      </w:r>
      <w:r>
        <w:rPr>
          <w:rFonts w:ascii="Times New Roman" w:hAnsi="Times New Roman"/>
          <w:sz w:val="28"/>
        </w:rPr>
        <w:t xml:space="preserve"> знают, что такое настоящее звездное небо, как восходит Млеч</w:t>
      </w:r>
      <w:r>
        <w:rPr>
          <w:rFonts w:ascii="Times New Roman" w:hAnsi="Times New Roman"/>
          <w:sz w:val="28"/>
        </w:rPr>
        <w:softHyphen/>
        <w:t>ный Путь и насколько лунная ночь светлее безлунной, Тот, кому хоть раз в жизни посчастливилось уви</w:t>
      </w:r>
      <w:r>
        <w:rPr>
          <w:rFonts w:ascii="Times New Roman" w:hAnsi="Times New Roman"/>
          <w:sz w:val="28"/>
        </w:rPr>
        <w:softHyphen/>
        <w:t>деть звездное небо на пустынном берегу моря, в горах или в дикой степи, уже никогда не забудет этого зрелища. Кажется, что миллиарды звезд усеяли черный бархатный ку</w:t>
      </w:r>
      <w:r>
        <w:rPr>
          <w:rFonts w:ascii="Times New Roman" w:hAnsi="Times New Roman"/>
          <w:sz w:val="28"/>
        </w:rPr>
        <w:softHyphen/>
        <w:t>пол неба, что звездам тесно, они тол</w:t>
      </w:r>
      <w:r>
        <w:rPr>
          <w:rFonts w:ascii="Times New Roman" w:hAnsi="Times New Roman"/>
          <w:sz w:val="28"/>
        </w:rPr>
        <w:softHyphen/>
        <w:t>кают друг друга и вот-вот одна из них, не удержавшись, сорвется вниз</w:t>
      </w:r>
      <w:proofErr w:type="gramStart"/>
      <w:r w:rsidR="0063136B">
        <w:rPr>
          <w:rFonts w:ascii="Times New Roman" w:hAnsi="Times New Roman"/>
          <w:sz w:val="28"/>
        </w:rPr>
        <w:t>…</w:t>
      </w:r>
      <w:r>
        <w:rPr>
          <w:rFonts w:ascii="Times New Roman" w:hAnsi="Times New Roman"/>
          <w:sz w:val="28"/>
        </w:rPr>
        <w:t xml:space="preserve"> А</w:t>
      </w:r>
      <w:proofErr w:type="gramEnd"/>
      <w:r>
        <w:rPr>
          <w:rFonts w:ascii="Times New Roman" w:hAnsi="Times New Roman"/>
          <w:sz w:val="28"/>
        </w:rPr>
        <w:t>х! И правда! Вон стреми</w:t>
      </w:r>
      <w:r>
        <w:rPr>
          <w:rFonts w:ascii="Times New Roman" w:hAnsi="Times New Roman"/>
          <w:sz w:val="28"/>
        </w:rPr>
        <w:softHyphen/>
        <w:t>тельно летит маленькая звездочка! Куда же она упадет?.. Пропала, так и не долетев до Земли. Как жаль, на</w:t>
      </w:r>
      <w:r>
        <w:rPr>
          <w:rFonts w:ascii="Times New Roman" w:hAnsi="Times New Roman"/>
          <w:sz w:val="28"/>
        </w:rPr>
        <w:softHyphen/>
        <w:t xml:space="preserve">верное, теперь на небе стало меньше звезд? </w:t>
      </w:r>
    </w:p>
    <w:p w:rsidR="00CD6EBF" w:rsidRDefault="00474005" w:rsidP="00B1550A">
      <w:pPr>
        <w:pStyle w:val="a4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Впрочем, похоже, </w:t>
      </w:r>
      <w:r w:rsidR="00B1550A">
        <w:rPr>
          <w:rFonts w:ascii="Times New Roman" w:hAnsi="Times New Roman"/>
          <w:sz w:val="28"/>
        </w:rPr>
        <w:t>моя</w:t>
      </w:r>
      <w:r>
        <w:rPr>
          <w:rFonts w:ascii="Times New Roman" w:hAnsi="Times New Roman"/>
          <w:sz w:val="28"/>
        </w:rPr>
        <w:t xml:space="preserve"> фантазия не в меру разыгралась. </w:t>
      </w:r>
      <w:r w:rsidR="00B1550A">
        <w:rPr>
          <w:rFonts w:ascii="Times New Roman" w:hAnsi="Times New Roman"/>
          <w:sz w:val="28"/>
        </w:rPr>
        <w:t>Став взрослее, я стал читать специальную литературу. Меня так это увлекло. Теперь я знаю</w:t>
      </w:r>
      <w:r>
        <w:rPr>
          <w:rFonts w:ascii="Times New Roman" w:hAnsi="Times New Roman"/>
          <w:sz w:val="28"/>
        </w:rPr>
        <w:t>, что звезды вовсе не падают на Землю. Ведь каждая из них гораздо больше нашей планеты. И расстоя</w:t>
      </w:r>
      <w:r>
        <w:rPr>
          <w:rFonts w:ascii="Times New Roman" w:hAnsi="Times New Roman"/>
          <w:sz w:val="28"/>
        </w:rPr>
        <w:softHyphen/>
        <w:t>ния до них</w:t>
      </w:r>
      <w:r w:rsidR="0063136B">
        <w:rPr>
          <w:rFonts w:ascii="Times New Roman" w:hAnsi="Times New Roman"/>
          <w:sz w:val="28"/>
        </w:rPr>
        <w:t>…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ох</w:t>
      </w:r>
      <w:proofErr w:type="gramEnd"/>
      <w:r>
        <w:rPr>
          <w:rFonts w:ascii="Times New Roman" w:hAnsi="Times New Roman"/>
          <w:sz w:val="28"/>
        </w:rPr>
        <w:t xml:space="preserve"> как велики. А «пада</w:t>
      </w:r>
      <w:r>
        <w:rPr>
          <w:rFonts w:ascii="Times New Roman" w:hAnsi="Times New Roman"/>
          <w:sz w:val="28"/>
        </w:rPr>
        <w:softHyphen/>
        <w:t>ющие звезды», или метеоры, — это мелкие космические песчинки, кото</w:t>
      </w:r>
      <w:r>
        <w:rPr>
          <w:rFonts w:ascii="Times New Roman" w:hAnsi="Times New Roman"/>
          <w:sz w:val="28"/>
        </w:rPr>
        <w:softHyphen/>
        <w:t xml:space="preserve">рые влетают в атмосферу Земли и сгорают от трения о воздух. Но все же мысль пересчитать звезды не оставляет </w:t>
      </w:r>
      <w:r w:rsidR="00CD6EBF">
        <w:rPr>
          <w:rFonts w:ascii="Times New Roman" w:hAnsi="Times New Roman"/>
          <w:sz w:val="28"/>
        </w:rPr>
        <w:t>меня</w:t>
      </w:r>
      <w:r>
        <w:rPr>
          <w:rFonts w:ascii="Times New Roman" w:hAnsi="Times New Roman"/>
          <w:sz w:val="28"/>
        </w:rPr>
        <w:t>. Наверное, для</w:t>
      </w:r>
      <w:r w:rsidR="00CD6EBF">
        <w:rPr>
          <w:rFonts w:ascii="Times New Roman" w:hAnsi="Times New Roman"/>
          <w:sz w:val="28"/>
        </w:rPr>
        <w:t xml:space="preserve"> это</w:t>
      </w:r>
      <w:r w:rsidR="00CD6EBF">
        <w:rPr>
          <w:rFonts w:ascii="Times New Roman" w:hAnsi="Times New Roman"/>
          <w:sz w:val="28"/>
        </w:rPr>
        <w:softHyphen/>
        <w:t>го понадобятся тысячи лет?</w:t>
      </w:r>
    </w:p>
    <w:p w:rsidR="00474005" w:rsidRDefault="00474005" w:rsidP="00B1550A">
      <w:pPr>
        <w:pStyle w:val="a4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Ничего подобного: астрономы давно уже сосчитали все звезды, видимые невооруженным глазом. Оказалось, что на всем небосводе, включая и недоступные нам, жителям Северного по</w:t>
      </w:r>
      <w:r>
        <w:rPr>
          <w:rFonts w:ascii="Times New Roman" w:hAnsi="Times New Roman"/>
          <w:sz w:val="28"/>
        </w:rPr>
        <w:softHyphen/>
        <w:t xml:space="preserve">лушария, южные его части, всего около 5000 таких звезд. Значит, на ночной полусфере </w:t>
      </w:r>
      <w:r w:rsidR="0063136B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около 2500. </w:t>
      </w:r>
    </w:p>
    <w:p w:rsidR="00474005" w:rsidRDefault="00474005" w:rsidP="00B1550A">
      <w:pPr>
        <w:pStyle w:val="a4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Следовательно, их можно пересчи</w:t>
      </w:r>
      <w:r>
        <w:rPr>
          <w:rFonts w:ascii="Times New Roman" w:hAnsi="Times New Roman"/>
          <w:sz w:val="28"/>
        </w:rPr>
        <w:softHyphen/>
        <w:t>тать всего за полчаса. А на светлом городском небе горит лишь несколь</w:t>
      </w:r>
      <w:r>
        <w:rPr>
          <w:rFonts w:ascii="Times New Roman" w:hAnsi="Times New Roman"/>
          <w:sz w:val="28"/>
        </w:rPr>
        <w:softHyphen/>
        <w:t xml:space="preserve">ко сотен самых ярких звезд. Их </w:t>
      </w:r>
      <w:r w:rsidR="00CD6EBF">
        <w:rPr>
          <w:rFonts w:ascii="Times New Roman" w:hAnsi="Times New Roman"/>
          <w:sz w:val="28"/>
        </w:rPr>
        <w:t xml:space="preserve">можно </w:t>
      </w:r>
      <w:r w:rsidR="00CD6EBF">
        <w:rPr>
          <w:rFonts w:ascii="Times New Roman" w:hAnsi="Times New Roman"/>
          <w:sz w:val="28"/>
        </w:rPr>
        <w:lastRenderedPageBreak/>
        <w:t xml:space="preserve">сосчитать </w:t>
      </w:r>
      <w:r>
        <w:rPr>
          <w:rFonts w:ascii="Times New Roman" w:hAnsi="Times New Roman"/>
          <w:sz w:val="28"/>
        </w:rPr>
        <w:t xml:space="preserve">минут за пять. </w:t>
      </w:r>
      <w:r w:rsidR="00CD6EBF">
        <w:rPr>
          <w:rFonts w:ascii="Times New Roman" w:hAnsi="Times New Roman"/>
          <w:sz w:val="28"/>
        </w:rPr>
        <w:t>А если взять</w:t>
      </w:r>
      <w:r>
        <w:rPr>
          <w:rFonts w:ascii="Times New Roman" w:hAnsi="Times New Roman"/>
          <w:sz w:val="28"/>
        </w:rPr>
        <w:t xml:space="preserve"> бинокль. Там, где небо казалось совершенно пустынным, заискри</w:t>
      </w:r>
      <w:r>
        <w:rPr>
          <w:rFonts w:ascii="Times New Roman" w:hAnsi="Times New Roman"/>
          <w:sz w:val="28"/>
        </w:rPr>
        <w:softHyphen/>
        <w:t>лись целые россыпи слабых звезд</w:t>
      </w:r>
      <w:r w:rsidR="00CD6EB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В </w:t>
      </w:r>
      <w:r w:rsidR="00CD6EBF">
        <w:rPr>
          <w:rFonts w:ascii="Times New Roman" w:hAnsi="Times New Roman"/>
          <w:sz w:val="28"/>
        </w:rPr>
        <w:t xml:space="preserve">простой </w:t>
      </w:r>
      <w:r>
        <w:rPr>
          <w:rFonts w:ascii="Times New Roman" w:hAnsi="Times New Roman"/>
          <w:sz w:val="28"/>
        </w:rPr>
        <w:t>бинокль мы увидим десятки тысяч звезд, а в хороший полевой — сотни тысяч! Даже небольшой телескоп позволяет разгля</w:t>
      </w:r>
      <w:r>
        <w:rPr>
          <w:rFonts w:ascii="Times New Roman" w:hAnsi="Times New Roman"/>
          <w:sz w:val="28"/>
        </w:rPr>
        <w:softHyphen/>
        <w:t>деть более миллиона звезд. С помо</w:t>
      </w:r>
      <w:r>
        <w:rPr>
          <w:rFonts w:ascii="Times New Roman" w:hAnsi="Times New Roman"/>
          <w:sz w:val="28"/>
        </w:rPr>
        <w:softHyphen/>
        <w:t>щью хорошего любительского теле</w:t>
      </w:r>
      <w:r>
        <w:rPr>
          <w:rFonts w:ascii="Times New Roman" w:hAnsi="Times New Roman"/>
          <w:sz w:val="28"/>
        </w:rPr>
        <w:softHyphen/>
        <w:t>скопа, который можно купить или даже изготовить своими руками, об</w:t>
      </w:r>
      <w:r>
        <w:rPr>
          <w:rFonts w:ascii="Times New Roman" w:hAnsi="Times New Roman"/>
          <w:sz w:val="28"/>
        </w:rPr>
        <w:softHyphen/>
        <w:t xml:space="preserve">наружим почти 10 млн. звезд! Вряд ли их </w:t>
      </w:r>
      <w:r w:rsidR="00CD6EBF">
        <w:rPr>
          <w:rFonts w:ascii="Times New Roman" w:hAnsi="Times New Roman"/>
          <w:sz w:val="28"/>
        </w:rPr>
        <w:t xml:space="preserve">можно </w:t>
      </w:r>
      <w:r>
        <w:rPr>
          <w:rFonts w:ascii="Times New Roman" w:hAnsi="Times New Roman"/>
          <w:sz w:val="28"/>
        </w:rPr>
        <w:t>пересчитать. Но профессиональные астрономы смогли. Положения на небе и яркости этих звезд занесены в специаль</w:t>
      </w:r>
      <w:r>
        <w:rPr>
          <w:rFonts w:ascii="Times New Roman" w:hAnsi="Times New Roman"/>
          <w:sz w:val="28"/>
        </w:rPr>
        <w:softHyphen/>
        <w:t>ные каталоги, так что теперь каждая звезда на учете.</w:t>
      </w:r>
    </w:p>
    <w:p w:rsidR="00CB67FF" w:rsidRDefault="00CB67FF" w:rsidP="00CB67FF">
      <w:pPr>
        <w:snapToGrid w:val="0"/>
        <w:spacing w:line="360" w:lineRule="auto"/>
        <w:jc w:val="center"/>
        <w:rPr>
          <w:b/>
          <w:lang w:eastAsia="en-US"/>
        </w:rPr>
      </w:pPr>
    </w:p>
    <w:p w:rsidR="00474005" w:rsidRPr="0063136B" w:rsidRDefault="00CB67FF" w:rsidP="0063136B">
      <w:pPr>
        <w:pStyle w:val="a6"/>
        <w:numPr>
          <w:ilvl w:val="1"/>
          <w:numId w:val="1"/>
        </w:numPr>
        <w:snapToGrid w:val="0"/>
        <w:spacing w:line="360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63136B">
        <w:rPr>
          <w:b/>
          <w:sz w:val="28"/>
          <w:szCs w:val="28"/>
          <w:lang w:eastAsia="en-US"/>
        </w:rPr>
        <w:t>Геометрия созвездий</w:t>
      </w:r>
    </w:p>
    <w:p w:rsidR="00CB67FF" w:rsidRDefault="00CB67FF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</w:p>
    <w:p w:rsidR="00474005" w:rsidRPr="00CB67FF" w:rsidRDefault="00CB67FF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Вы </w:t>
      </w:r>
      <w:r w:rsidR="00E330DD">
        <w:rPr>
          <w:sz w:val="28"/>
          <w:szCs w:val="28"/>
          <w:lang w:eastAsia="en-US"/>
        </w:rPr>
        <w:t>тоже,</w:t>
      </w:r>
      <w:r>
        <w:rPr>
          <w:sz w:val="28"/>
          <w:szCs w:val="28"/>
          <w:lang w:eastAsia="en-US"/>
        </w:rPr>
        <w:t xml:space="preserve"> </w:t>
      </w:r>
      <w:r w:rsidR="00E330DD">
        <w:rPr>
          <w:sz w:val="28"/>
          <w:szCs w:val="28"/>
          <w:lang w:eastAsia="en-US"/>
        </w:rPr>
        <w:t>наверное,</w:t>
      </w:r>
      <w:r>
        <w:rPr>
          <w:sz w:val="28"/>
          <w:szCs w:val="28"/>
          <w:lang w:eastAsia="en-US"/>
        </w:rPr>
        <w:t xml:space="preserve"> замечали, наблюдая за звездами,</w:t>
      </w:r>
      <w:r w:rsidR="00474005" w:rsidRPr="00CB67FF">
        <w:rPr>
          <w:sz w:val="28"/>
          <w:szCs w:val="28"/>
          <w:lang w:eastAsia="en-US"/>
        </w:rPr>
        <w:t xml:space="preserve"> что они образуют знакомые нам буквы, треугольники, квадраты. С давних пор </w:t>
      </w:r>
      <w:r w:rsidR="00E330DD" w:rsidRPr="00CB67FF">
        <w:rPr>
          <w:sz w:val="28"/>
          <w:szCs w:val="28"/>
          <w:lang w:eastAsia="en-US"/>
        </w:rPr>
        <w:t xml:space="preserve">человек </w:t>
      </w:r>
      <w:r w:rsidR="00474005" w:rsidRPr="00CB67FF">
        <w:rPr>
          <w:sz w:val="28"/>
          <w:szCs w:val="28"/>
          <w:lang w:eastAsia="en-US"/>
        </w:rPr>
        <w:t xml:space="preserve">в различных частях света давал </w:t>
      </w:r>
      <w:r>
        <w:rPr>
          <w:sz w:val="28"/>
          <w:szCs w:val="28"/>
          <w:lang w:eastAsia="en-US"/>
        </w:rPr>
        <w:t>имена таким группам звезд. В пе</w:t>
      </w:r>
      <w:r w:rsidR="00474005" w:rsidRPr="00CB67FF">
        <w:rPr>
          <w:sz w:val="28"/>
          <w:szCs w:val="28"/>
          <w:lang w:eastAsia="en-US"/>
        </w:rPr>
        <w:t>реводе с латыни «созвездие» означает «группа звезд».</w:t>
      </w:r>
    </w:p>
    <w:p w:rsidR="00474005" w:rsidRPr="00CB67FF" w:rsidRDefault="00474005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CB67FF">
        <w:rPr>
          <w:sz w:val="28"/>
          <w:szCs w:val="28"/>
          <w:lang w:eastAsia="en-US"/>
        </w:rPr>
        <w:t>Современные названия созвездий пришли к нам от древних римлян, а к ним - из древней Греции. Часть сведений о звездах древние греки позаимствовали у жителей Вавилона.</w:t>
      </w:r>
    </w:p>
    <w:p w:rsidR="00474005" w:rsidRPr="00CB67FF" w:rsidRDefault="00474005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CB67FF">
        <w:rPr>
          <w:sz w:val="28"/>
          <w:szCs w:val="28"/>
          <w:lang w:eastAsia="en-US"/>
        </w:rPr>
        <w:t>В Вавилоне</w:t>
      </w:r>
      <w:r w:rsidR="00CB67FF">
        <w:rPr>
          <w:sz w:val="28"/>
          <w:szCs w:val="28"/>
          <w:lang w:eastAsia="en-US"/>
        </w:rPr>
        <w:t xml:space="preserve"> группам звезд присваивались на</w:t>
      </w:r>
      <w:r w:rsidRPr="00CB67FF">
        <w:rPr>
          <w:sz w:val="28"/>
          <w:szCs w:val="28"/>
          <w:lang w:eastAsia="en-US"/>
        </w:rPr>
        <w:t xml:space="preserve">звания животных, имена королей, королев, героев мифов. Позже древние греки заменили многие названия, данные в Вавилоне, на свои, используя имена своих героев — Геркулеса, Ориона, Персея. Древний Рим внес свои изменения. В наши дни </w:t>
      </w:r>
      <w:r w:rsidR="00CB67FF">
        <w:rPr>
          <w:sz w:val="28"/>
          <w:szCs w:val="28"/>
          <w:lang w:eastAsia="en-US"/>
        </w:rPr>
        <w:t>используются</w:t>
      </w:r>
      <w:r w:rsidRPr="00CB67FF">
        <w:rPr>
          <w:sz w:val="28"/>
          <w:szCs w:val="28"/>
          <w:lang w:eastAsia="en-US"/>
        </w:rPr>
        <w:t xml:space="preserve"> </w:t>
      </w:r>
      <w:r w:rsidR="00CB67FF">
        <w:rPr>
          <w:sz w:val="28"/>
          <w:szCs w:val="28"/>
          <w:lang w:eastAsia="en-US"/>
        </w:rPr>
        <w:t>старые наименования, но не всег</w:t>
      </w:r>
      <w:r w:rsidRPr="00CB67FF">
        <w:rPr>
          <w:sz w:val="28"/>
          <w:szCs w:val="28"/>
          <w:lang w:eastAsia="en-US"/>
        </w:rPr>
        <w:t>да просто вообразить те образы, которые стоят за названиями. Например, созвездия Орла, Малой и Большой Медведицы, созвездие Весов не очень соответствуют своим именам.</w:t>
      </w:r>
    </w:p>
    <w:p w:rsidR="00474005" w:rsidRPr="00CB67FF" w:rsidRDefault="00474005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CB67FF">
        <w:rPr>
          <w:sz w:val="28"/>
          <w:szCs w:val="28"/>
          <w:lang w:eastAsia="en-US"/>
        </w:rPr>
        <w:t xml:space="preserve">Примерно в </w:t>
      </w:r>
      <w:r w:rsidR="00CB67FF">
        <w:rPr>
          <w:sz w:val="28"/>
          <w:szCs w:val="28"/>
          <w:lang w:eastAsia="en-US"/>
        </w:rPr>
        <w:t>150 году нашей эры известный ас</w:t>
      </w:r>
      <w:r w:rsidRPr="00CB67FF">
        <w:rPr>
          <w:sz w:val="28"/>
          <w:szCs w:val="28"/>
          <w:lang w:eastAsia="en-US"/>
        </w:rPr>
        <w:t>троном Птолемей отметил 48 созвездий, которые были ему изве</w:t>
      </w:r>
      <w:r w:rsidR="00CB67FF">
        <w:rPr>
          <w:sz w:val="28"/>
          <w:szCs w:val="28"/>
          <w:lang w:eastAsia="en-US"/>
        </w:rPr>
        <w:t>стны. Этот список не включал со</w:t>
      </w:r>
      <w:r w:rsidRPr="00CB67FF">
        <w:rPr>
          <w:sz w:val="28"/>
          <w:szCs w:val="28"/>
          <w:lang w:eastAsia="en-US"/>
        </w:rPr>
        <w:t>звездий всего зв</w:t>
      </w:r>
      <w:r w:rsidR="00CB67FF">
        <w:rPr>
          <w:sz w:val="28"/>
          <w:szCs w:val="28"/>
          <w:lang w:eastAsia="en-US"/>
        </w:rPr>
        <w:t>ездного неба, имелось много про</w:t>
      </w:r>
      <w:r w:rsidRPr="00CB67FF">
        <w:rPr>
          <w:sz w:val="28"/>
          <w:szCs w:val="28"/>
          <w:lang w:eastAsia="en-US"/>
        </w:rPr>
        <w:t xml:space="preserve">пусков. Поэтому позднее </w:t>
      </w:r>
      <w:r w:rsidRPr="00CB67FF">
        <w:rPr>
          <w:sz w:val="28"/>
          <w:szCs w:val="28"/>
          <w:lang w:eastAsia="en-US"/>
        </w:rPr>
        <w:lastRenderedPageBreak/>
        <w:t>астрономы расширили перечень, составленный Птолемеем. Некоторые из этих послед</w:t>
      </w:r>
      <w:r w:rsidR="00CB67FF">
        <w:rPr>
          <w:sz w:val="28"/>
          <w:szCs w:val="28"/>
          <w:lang w:eastAsia="en-US"/>
        </w:rPr>
        <w:t>них созвездий носят названия на</w:t>
      </w:r>
      <w:r w:rsidRPr="00CB67FF">
        <w:rPr>
          <w:sz w:val="28"/>
          <w:szCs w:val="28"/>
          <w:lang w:eastAsia="en-US"/>
        </w:rPr>
        <w:t xml:space="preserve">учных инструментов, например, </w:t>
      </w:r>
      <w:r w:rsidR="0063136B">
        <w:rPr>
          <w:sz w:val="28"/>
          <w:szCs w:val="28"/>
          <w:lang w:eastAsia="en-US"/>
        </w:rPr>
        <w:t>Секстант, Ком</w:t>
      </w:r>
      <w:r w:rsidRPr="00CB67FF">
        <w:rPr>
          <w:sz w:val="28"/>
          <w:szCs w:val="28"/>
          <w:lang w:eastAsia="en-US"/>
        </w:rPr>
        <w:t>пас, Микроскоп. Сегодня астрономам известно 88 созвездий звездного неба.</w:t>
      </w:r>
    </w:p>
    <w:p w:rsidR="00E330DD" w:rsidRDefault="00474005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CB67FF">
        <w:rPr>
          <w:sz w:val="28"/>
          <w:szCs w:val="28"/>
          <w:lang w:eastAsia="en-US"/>
        </w:rPr>
        <w:t>Созвездие з</w:t>
      </w:r>
      <w:r w:rsidR="00CB67FF">
        <w:rPr>
          <w:sz w:val="28"/>
          <w:szCs w:val="28"/>
          <w:lang w:eastAsia="en-US"/>
        </w:rPr>
        <w:t>анимает определенный участок не</w:t>
      </w:r>
      <w:r w:rsidRPr="00CB67FF">
        <w:rPr>
          <w:sz w:val="28"/>
          <w:szCs w:val="28"/>
          <w:lang w:eastAsia="en-US"/>
        </w:rPr>
        <w:t>ба. Это означает, что каждая звезда располагается в своем созвездии, так же, как каждый город в Соединенных Штатах, к примеру, располагается в определенном</w:t>
      </w:r>
      <w:r w:rsidR="00CB67FF">
        <w:rPr>
          <w:sz w:val="28"/>
          <w:szCs w:val="28"/>
          <w:lang w:eastAsia="en-US"/>
        </w:rPr>
        <w:t xml:space="preserve"> штате. В свое время границы со</w:t>
      </w:r>
      <w:r w:rsidRPr="00CB67FF">
        <w:rPr>
          <w:sz w:val="28"/>
          <w:szCs w:val="28"/>
          <w:lang w:eastAsia="en-US"/>
        </w:rPr>
        <w:t xml:space="preserve">звездий были </w:t>
      </w:r>
      <w:r w:rsidR="00CB67FF">
        <w:rPr>
          <w:sz w:val="28"/>
          <w:szCs w:val="28"/>
          <w:lang w:eastAsia="en-US"/>
        </w:rPr>
        <w:t>непостоянными, зачастую изломан</w:t>
      </w:r>
      <w:r w:rsidRPr="00CB67FF">
        <w:rPr>
          <w:sz w:val="28"/>
          <w:szCs w:val="28"/>
          <w:lang w:eastAsia="en-US"/>
        </w:rPr>
        <w:t>ными. В 1928 году астрономы решили спрямить их так, чтобы границы созвездий образовывали только прямые линии.</w:t>
      </w:r>
      <w:r w:rsidR="00941D27">
        <w:rPr>
          <w:sz w:val="28"/>
          <w:szCs w:val="28"/>
          <w:lang w:eastAsia="en-US"/>
        </w:rPr>
        <w:t xml:space="preserve"> </w:t>
      </w:r>
      <w:r w:rsidR="00941D27" w:rsidRPr="00941D27">
        <w:rPr>
          <w:sz w:val="28"/>
          <w:szCs w:val="28"/>
          <w:lang w:eastAsia="en-US"/>
        </w:rPr>
        <w:t>Вершинами этих линий являются сами звёзды, поэтому можно сказать, что созвездие составлены из отрезков. Все эти отрезки образуют единую форму – созвездие. Чаще всего созвездие представляет собой многоугольник. Но можно в этих многоугольниках увидеть треугольники, прямоугольники и даже квадраты. Все эти фигуры, без сомнения, принадлежат геометрии.</w:t>
      </w:r>
    </w:p>
    <w:p w:rsidR="00F35CC4" w:rsidRDefault="00F35CC4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F35CC4">
        <w:rPr>
          <w:sz w:val="28"/>
          <w:szCs w:val="28"/>
          <w:lang w:eastAsia="en-US"/>
        </w:rPr>
        <w:t xml:space="preserve">Созвездие </w:t>
      </w:r>
      <w:r w:rsidRPr="00F35CC4">
        <w:rPr>
          <w:b/>
          <w:sz w:val="28"/>
          <w:szCs w:val="28"/>
          <w:lang w:eastAsia="en-US"/>
        </w:rPr>
        <w:t>Пегас</w:t>
      </w:r>
      <w:r w:rsidRPr="00F35CC4">
        <w:rPr>
          <w:sz w:val="28"/>
          <w:szCs w:val="28"/>
          <w:lang w:eastAsia="en-US"/>
        </w:rPr>
        <w:t>, большинству людей напоминают квадрат. Поэтому оно известно также под именем Большого Квадрата.</w:t>
      </w:r>
    </w:p>
    <w:p w:rsidR="00941D27" w:rsidRPr="00F35CC4" w:rsidRDefault="00BD04B4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BD04B4">
        <w:rPr>
          <w:b/>
          <w:sz w:val="28"/>
          <w:szCs w:val="28"/>
          <w:lang w:eastAsia="en-US"/>
        </w:rPr>
        <w:t>Южный Треугольник</w:t>
      </w:r>
      <w:r w:rsidRPr="00BD04B4">
        <w:rPr>
          <w:sz w:val="28"/>
          <w:szCs w:val="28"/>
          <w:lang w:eastAsia="en-US"/>
        </w:rPr>
        <w:t>. Впервые появился в великом атласе Иоганна Байера «</w:t>
      </w:r>
      <w:proofErr w:type="spellStart"/>
      <w:r w:rsidRPr="00BD04B4">
        <w:rPr>
          <w:sz w:val="28"/>
          <w:szCs w:val="28"/>
          <w:lang w:eastAsia="en-US"/>
        </w:rPr>
        <w:t>Уранометрия</w:t>
      </w:r>
      <w:proofErr w:type="spellEnd"/>
      <w:r w:rsidRPr="00BD04B4">
        <w:rPr>
          <w:sz w:val="28"/>
          <w:szCs w:val="28"/>
          <w:lang w:eastAsia="en-US"/>
        </w:rPr>
        <w:t>» в 1603 году.</w:t>
      </w:r>
    </w:p>
    <w:p w:rsidR="00EB78E4" w:rsidRPr="00EB78E4" w:rsidRDefault="00EB78E4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EB78E4">
        <w:rPr>
          <w:sz w:val="28"/>
          <w:szCs w:val="28"/>
          <w:lang w:eastAsia="en-US"/>
        </w:rPr>
        <w:t>Созвездие</w:t>
      </w:r>
      <w:r>
        <w:rPr>
          <w:sz w:val="28"/>
          <w:szCs w:val="28"/>
          <w:lang w:eastAsia="en-US"/>
        </w:rPr>
        <w:t xml:space="preserve"> </w:t>
      </w:r>
      <w:r w:rsidRPr="00EB78E4">
        <w:rPr>
          <w:b/>
          <w:sz w:val="28"/>
          <w:szCs w:val="28"/>
          <w:lang w:eastAsia="en-US"/>
        </w:rPr>
        <w:t>Циркуль</w:t>
      </w:r>
      <w:r w:rsidRPr="00EB78E4">
        <w:rPr>
          <w:sz w:val="28"/>
          <w:szCs w:val="28"/>
          <w:lang w:eastAsia="en-US"/>
        </w:rPr>
        <w:t xml:space="preserve"> был</w:t>
      </w:r>
      <w:r>
        <w:rPr>
          <w:sz w:val="28"/>
          <w:szCs w:val="28"/>
          <w:lang w:eastAsia="en-US"/>
        </w:rPr>
        <w:t>о</w:t>
      </w:r>
      <w:r w:rsidRPr="00EB78E4">
        <w:rPr>
          <w:sz w:val="28"/>
          <w:szCs w:val="28"/>
          <w:lang w:eastAsia="en-US"/>
        </w:rPr>
        <w:t xml:space="preserve"> назван</w:t>
      </w:r>
      <w:r>
        <w:rPr>
          <w:sz w:val="28"/>
          <w:szCs w:val="28"/>
          <w:lang w:eastAsia="en-US"/>
        </w:rPr>
        <w:t>о</w:t>
      </w:r>
      <w:r w:rsidRPr="00EB78E4">
        <w:rPr>
          <w:sz w:val="28"/>
          <w:szCs w:val="28"/>
          <w:lang w:eastAsia="en-US"/>
        </w:rPr>
        <w:t xml:space="preserve"> французским астрономом Никол</w:t>
      </w:r>
      <w:proofErr w:type="gramStart"/>
      <w:r w:rsidRPr="00EB78E4">
        <w:rPr>
          <w:sz w:val="28"/>
          <w:szCs w:val="28"/>
          <w:lang w:eastAsia="en-US"/>
        </w:rPr>
        <w:t>а-</w:t>
      </w:r>
      <w:proofErr w:type="gramEnd"/>
      <w:r w:rsidRPr="00EB78E4">
        <w:rPr>
          <w:sz w:val="28"/>
          <w:szCs w:val="28"/>
          <w:lang w:eastAsia="en-US"/>
        </w:rPr>
        <w:t xml:space="preserve"> Луи де </w:t>
      </w:r>
      <w:proofErr w:type="spellStart"/>
      <w:r w:rsidRPr="00EB78E4">
        <w:rPr>
          <w:sz w:val="28"/>
          <w:szCs w:val="28"/>
          <w:lang w:eastAsia="en-US"/>
        </w:rPr>
        <w:t>Лакайлем</w:t>
      </w:r>
      <w:proofErr w:type="spellEnd"/>
      <w:r w:rsidRPr="00EB78E4">
        <w:rPr>
          <w:sz w:val="28"/>
          <w:szCs w:val="28"/>
          <w:lang w:eastAsia="en-US"/>
        </w:rPr>
        <w:t>.</w:t>
      </w:r>
    </w:p>
    <w:p w:rsidR="00EB78E4" w:rsidRPr="00EB78E4" w:rsidRDefault="00EB78E4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Созвездие </w:t>
      </w:r>
      <w:r w:rsidRPr="00EB78E4">
        <w:rPr>
          <w:b/>
          <w:sz w:val="28"/>
          <w:szCs w:val="28"/>
          <w:lang w:eastAsia="en-US"/>
        </w:rPr>
        <w:t>Ромб</w:t>
      </w:r>
      <w:r>
        <w:rPr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н</w:t>
      </w:r>
      <w:r w:rsidRPr="00EB78E4">
        <w:rPr>
          <w:sz w:val="28"/>
          <w:szCs w:val="28"/>
          <w:lang w:eastAsia="en-US"/>
        </w:rPr>
        <w:t xml:space="preserve">а самом деле не ромб, а параллелепипед. Созвездие Исаака </w:t>
      </w:r>
      <w:proofErr w:type="spellStart"/>
      <w:r w:rsidRPr="00EB78E4">
        <w:rPr>
          <w:sz w:val="28"/>
          <w:szCs w:val="28"/>
          <w:lang w:eastAsia="en-US"/>
        </w:rPr>
        <w:t>Хабрехта</w:t>
      </w:r>
      <w:proofErr w:type="spellEnd"/>
      <w:r w:rsidRPr="00EB78E4">
        <w:rPr>
          <w:sz w:val="28"/>
          <w:szCs w:val="28"/>
          <w:lang w:eastAsia="en-US"/>
        </w:rPr>
        <w:t xml:space="preserve"> II первой четверти XVII века, так как он первый занёс всё это в свой атлас. Голландец Карл </w:t>
      </w:r>
      <w:proofErr w:type="spellStart"/>
      <w:r w:rsidRPr="00EB78E4">
        <w:rPr>
          <w:sz w:val="28"/>
          <w:szCs w:val="28"/>
          <w:lang w:eastAsia="en-US"/>
        </w:rPr>
        <w:t>Аллард</w:t>
      </w:r>
      <w:proofErr w:type="spellEnd"/>
      <w:r w:rsidRPr="00EB78E4">
        <w:rPr>
          <w:sz w:val="28"/>
          <w:szCs w:val="28"/>
          <w:lang w:eastAsia="en-US"/>
        </w:rPr>
        <w:t xml:space="preserve"> на своей "Небесной планисфере" помещает в 1706 году здесь точно такое же созвездие, но под названием Квадрат. Через 130 лет </w:t>
      </w:r>
      <w:proofErr w:type="spellStart"/>
      <w:r w:rsidRPr="00EB78E4">
        <w:rPr>
          <w:sz w:val="28"/>
          <w:szCs w:val="28"/>
          <w:lang w:eastAsia="en-US"/>
        </w:rPr>
        <w:t>Лакайль</w:t>
      </w:r>
      <w:proofErr w:type="spellEnd"/>
      <w:r w:rsidRPr="00EB78E4">
        <w:rPr>
          <w:sz w:val="28"/>
          <w:szCs w:val="28"/>
          <w:lang w:eastAsia="en-US"/>
        </w:rPr>
        <w:t xml:space="preserve"> поместил в свою сетку эти четыре звезды. Трудно сказать, знал ли он о Ромбе </w:t>
      </w:r>
      <w:proofErr w:type="spellStart"/>
      <w:r w:rsidRPr="00EB78E4">
        <w:rPr>
          <w:sz w:val="28"/>
          <w:szCs w:val="28"/>
          <w:lang w:eastAsia="en-US"/>
        </w:rPr>
        <w:t>Хабрехта</w:t>
      </w:r>
      <w:proofErr w:type="spellEnd"/>
      <w:r w:rsidRPr="00EB78E4">
        <w:rPr>
          <w:sz w:val="28"/>
          <w:szCs w:val="28"/>
          <w:lang w:eastAsia="en-US"/>
        </w:rPr>
        <w:t>. Впрочем, всё равно в Сетке используются только две звезды Ромба.</w:t>
      </w:r>
    </w:p>
    <w:p w:rsidR="002745EF" w:rsidRPr="00E330DD" w:rsidRDefault="002745EF" w:rsidP="0063136B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 w:rsidRPr="00E330DD">
        <w:rPr>
          <w:b/>
          <w:sz w:val="28"/>
          <w:szCs w:val="28"/>
          <w:lang w:eastAsia="en-US"/>
        </w:rPr>
        <w:t>Млечный путь – что это?</w:t>
      </w:r>
      <w:r w:rsidR="00E330DD">
        <w:rPr>
          <w:b/>
          <w:sz w:val="28"/>
          <w:szCs w:val="28"/>
          <w:lang w:eastAsia="en-US"/>
        </w:rPr>
        <w:t xml:space="preserve"> </w:t>
      </w:r>
      <w:r w:rsidRPr="002745EF">
        <w:rPr>
          <w:color w:val="000000"/>
          <w:sz w:val="28"/>
          <w:szCs w:val="80"/>
        </w:rPr>
        <w:t>Самым загадочным и прекрасным на небе, по-видимому, является Млечный Путь, протянув</w:t>
      </w:r>
      <w:r w:rsidRPr="002745EF">
        <w:rPr>
          <w:color w:val="000000"/>
          <w:sz w:val="28"/>
          <w:szCs w:val="80"/>
        </w:rPr>
        <w:softHyphen/>
        <w:t xml:space="preserve">шийся подобно ожерелью из </w:t>
      </w:r>
      <w:r w:rsidRPr="002745EF">
        <w:rPr>
          <w:color w:val="000000"/>
          <w:sz w:val="28"/>
          <w:szCs w:val="80"/>
        </w:rPr>
        <w:lastRenderedPageBreak/>
        <w:t>драгоценных камней от одного края неба до другого. В древности лю</w:t>
      </w:r>
      <w:r w:rsidRPr="002745EF">
        <w:rPr>
          <w:color w:val="000000"/>
          <w:sz w:val="28"/>
          <w:szCs w:val="80"/>
        </w:rPr>
        <w:softHyphen/>
        <w:t>ди, глядя на эту картину, как и мы, удивлялись и восторгались этой красотой. Не зная, что это мо</w:t>
      </w:r>
      <w:r w:rsidRPr="002745EF">
        <w:rPr>
          <w:color w:val="000000"/>
          <w:sz w:val="28"/>
          <w:szCs w:val="80"/>
        </w:rPr>
        <w:softHyphen/>
        <w:t>жет быть, они давали необычные и порой краси</w:t>
      </w:r>
      <w:r w:rsidR="00E330DD">
        <w:rPr>
          <w:color w:val="000000"/>
          <w:sz w:val="28"/>
          <w:szCs w:val="80"/>
        </w:rPr>
        <w:softHyphen/>
        <w:t>вые объяснения М</w:t>
      </w:r>
      <w:r w:rsidRPr="002745EF">
        <w:rPr>
          <w:color w:val="000000"/>
          <w:sz w:val="28"/>
          <w:szCs w:val="80"/>
        </w:rPr>
        <w:t>лечному Пути.</w:t>
      </w:r>
    </w:p>
    <w:p w:rsidR="002745EF" w:rsidRPr="002745EF" w:rsidRDefault="00E330DD" w:rsidP="0063136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</w:rPr>
      </w:pPr>
      <w:r>
        <w:rPr>
          <w:color w:val="000000"/>
          <w:sz w:val="28"/>
          <w:szCs w:val="80"/>
        </w:rPr>
        <w:t>Сначала</w:t>
      </w:r>
      <w:r w:rsidR="002745EF" w:rsidRPr="002745EF">
        <w:rPr>
          <w:color w:val="000000"/>
          <w:sz w:val="28"/>
          <w:szCs w:val="80"/>
        </w:rPr>
        <w:t xml:space="preserve"> люди считали, что это дорога ангелов, по которой те могли подниматься на небеса. Они также думали, что это отверстие в небе, которое позволяет жи</w:t>
      </w:r>
      <w:r w:rsidR="002745EF" w:rsidRPr="002745EF">
        <w:rPr>
          <w:color w:val="000000"/>
          <w:sz w:val="28"/>
          <w:szCs w:val="80"/>
        </w:rPr>
        <w:softHyphen/>
        <w:t>вущим на Земле увидеть, что находится за небес</w:t>
      </w:r>
      <w:r w:rsidR="002745EF" w:rsidRPr="002745EF">
        <w:rPr>
          <w:color w:val="000000"/>
          <w:sz w:val="28"/>
          <w:szCs w:val="80"/>
        </w:rPr>
        <w:softHyphen/>
        <w:t>ным сводом.</w:t>
      </w:r>
    </w:p>
    <w:p w:rsidR="002745EF" w:rsidRPr="00E330DD" w:rsidRDefault="002745EF" w:rsidP="0063136B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80"/>
        </w:rPr>
      </w:pPr>
      <w:r w:rsidRPr="002745EF">
        <w:rPr>
          <w:color w:val="000000"/>
          <w:sz w:val="28"/>
          <w:szCs w:val="80"/>
        </w:rPr>
        <w:t xml:space="preserve">Наши сегодняшние знания о Млечном Пути не мешают нам восторгаться им. Наша галактика, </w:t>
      </w:r>
      <w:r w:rsidR="00E330DD" w:rsidRPr="002745EF">
        <w:rPr>
          <w:color w:val="000000"/>
          <w:sz w:val="28"/>
          <w:szCs w:val="80"/>
        </w:rPr>
        <w:t xml:space="preserve">плоская и </w:t>
      </w:r>
      <w:r w:rsidR="00E330DD">
        <w:rPr>
          <w:color w:val="000000"/>
          <w:sz w:val="28"/>
          <w:szCs w:val="80"/>
        </w:rPr>
        <w:t>округлой формы</w:t>
      </w:r>
      <w:r w:rsidRPr="002745EF">
        <w:rPr>
          <w:color w:val="000000"/>
          <w:sz w:val="28"/>
          <w:szCs w:val="80"/>
        </w:rPr>
        <w:t>, напоминает часы. Если бы мы смогли посмот</w:t>
      </w:r>
      <w:r w:rsidRPr="002745EF">
        <w:rPr>
          <w:color w:val="000000"/>
          <w:sz w:val="28"/>
          <w:szCs w:val="80"/>
        </w:rPr>
        <w:softHyphen/>
        <w:t>реть на нее сверху, мы увидели бы, что галактика действительно похожа на часы. Но мы находимся внутри галактики, и, глядя вверх, мы как бы</w:t>
      </w:r>
      <w:r w:rsidR="00E330DD">
        <w:rPr>
          <w:sz w:val="28"/>
        </w:rPr>
        <w:t xml:space="preserve"> </w:t>
      </w:r>
      <w:r w:rsidRPr="002745EF">
        <w:rPr>
          <w:color w:val="000000"/>
          <w:sz w:val="28"/>
          <w:szCs w:val="81"/>
        </w:rPr>
        <w:t>смотрим на край часов изнутри. Мы наблюдаем, что их край изгибается вокруг нас. Эти миллионы звезд и составляют Млечный Путь.</w:t>
      </w:r>
    </w:p>
    <w:p w:rsidR="002745EF" w:rsidRPr="002745EF" w:rsidRDefault="00E330DD" w:rsidP="00E330DD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81"/>
        </w:rPr>
      </w:pPr>
      <w:r>
        <w:rPr>
          <w:color w:val="000000"/>
          <w:sz w:val="28"/>
          <w:szCs w:val="81"/>
        </w:rPr>
        <w:t>Я был очень удивлен, когда узнал</w:t>
      </w:r>
      <w:r w:rsidR="002745EF" w:rsidRPr="002745EF">
        <w:rPr>
          <w:color w:val="000000"/>
          <w:sz w:val="28"/>
          <w:szCs w:val="81"/>
        </w:rPr>
        <w:t>, что галактика состоит из 3 миллиардов звезд? Свет от Солнца доходит до Земли за 8 минут. А расстояние от центра галактики до Солнца луч света пройдет за 27 тысяч лет.</w:t>
      </w:r>
    </w:p>
    <w:p w:rsidR="002745EF" w:rsidRDefault="002745EF" w:rsidP="00E330DD">
      <w:pPr>
        <w:pStyle w:val="a7"/>
        <w:spacing w:after="0" w:line="360" w:lineRule="auto"/>
        <w:ind w:left="0" w:firstLine="851"/>
        <w:jc w:val="both"/>
        <w:rPr>
          <w:sz w:val="28"/>
        </w:rPr>
      </w:pPr>
      <w:r>
        <w:rPr>
          <w:sz w:val="28"/>
        </w:rPr>
        <w:t>Галактика вращается вокруг своей оси подобно колесу. Один полный оборот совершается за 200 000 000 лет.</w:t>
      </w:r>
    </w:p>
    <w:p w:rsidR="00F9710D" w:rsidRDefault="00F9710D" w:rsidP="00E330DD">
      <w:pPr>
        <w:pStyle w:val="a7"/>
        <w:spacing w:after="0" w:line="360" w:lineRule="auto"/>
        <w:ind w:left="0" w:firstLine="851"/>
        <w:jc w:val="both"/>
        <w:rPr>
          <w:sz w:val="28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FF4384" w:rsidRDefault="00FF4384">
      <w:pPr>
        <w:spacing w:after="200" w:line="276" w:lineRule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FF62A8" w:rsidRDefault="00522DA7" w:rsidP="00522DA7">
      <w:pPr>
        <w:pStyle w:val="a6"/>
        <w:numPr>
          <w:ilvl w:val="0"/>
          <w:numId w:val="1"/>
        </w:numPr>
        <w:snapToGrid w:val="0"/>
        <w:spacing w:line="360" w:lineRule="auto"/>
        <w:ind w:left="0" w:firstLine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Звездная алгебра.</w:t>
      </w:r>
    </w:p>
    <w:p w:rsidR="009525A1" w:rsidRPr="009525A1" w:rsidRDefault="009525A1" w:rsidP="009525A1">
      <w:pPr>
        <w:pStyle w:val="a6"/>
        <w:numPr>
          <w:ilvl w:val="1"/>
          <w:numId w:val="1"/>
        </w:numPr>
        <w:snapToGrid w:val="0"/>
        <w:spacing w:line="360" w:lineRule="auto"/>
        <w:ind w:left="0" w:firstLine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Блеск звезды.</w:t>
      </w:r>
    </w:p>
    <w:p w:rsidR="00474005" w:rsidRDefault="00E330DD" w:rsidP="00E330DD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Когда я первый раз увидел старинную карту звёздно неба</w:t>
      </w:r>
      <w:r w:rsidR="00FF62A8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мне очень захотелось разобраться</w:t>
      </w:r>
      <w:r w:rsidR="00FF62A8">
        <w:rPr>
          <w:sz w:val="28"/>
          <w:szCs w:val="28"/>
          <w:lang w:eastAsia="en-US"/>
        </w:rPr>
        <w:t>: почему одни звёзды сияют ярче, а другие нет; почему их объединили в созвездия и дали им названия иногда не соответствующие самой картинке. Сравнил эту карту с современной</w:t>
      </w:r>
      <w:r w:rsidR="0063136B">
        <w:rPr>
          <w:sz w:val="28"/>
          <w:szCs w:val="28"/>
          <w:lang w:eastAsia="en-US"/>
        </w:rPr>
        <w:t xml:space="preserve"> и был приятно удивлен, что созвездий стало больше, а звезды в них обозначены большими и малыми точками</w:t>
      </w:r>
      <w:r w:rsidR="00FF62A8">
        <w:rPr>
          <w:sz w:val="28"/>
          <w:szCs w:val="28"/>
          <w:lang w:eastAsia="en-US"/>
        </w:rPr>
        <w:t>.</w:t>
      </w:r>
      <w:r w:rsidR="0063136B">
        <w:rPr>
          <w:sz w:val="28"/>
          <w:szCs w:val="28"/>
          <w:lang w:eastAsia="en-US"/>
        </w:rPr>
        <w:t xml:space="preserve"> Стало интересно: почему? </w:t>
      </w:r>
    </w:p>
    <w:p w:rsidR="00E330DD" w:rsidRPr="00E330DD" w:rsidRDefault="00FF62A8" w:rsidP="00E330DD">
      <w:pPr>
        <w:snapToGri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64A1A637" wp14:editId="28727DCC">
            <wp:simplePos x="0" y="0"/>
            <wp:positionH relativeFrom="column">
              <wp:posOffset>3056255</wp:posOffset>
            </wp:positionH>
            <wp:positionV relativeFrom="paragraph">
              <wp:posOffset>64135</wp:posOffset>
            </wp:positionV>
            <wp:extent cx="3063875" cy="307213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2D17D811" wp14:editId="06C8C96A">
            <wp:simplePos x="0" y="0"/>
            <wp:positionH relativeFrom="column">
              <wp:posOffset>-346710</wp:posOffset>
            </wp:positionH>
            <wp:positionV relativeFrom="paragraph">
              <wp:posOffset>120015</wp:posOffset>
            </wp:positionV>
            <wp:extent cx="3162300" cy="27508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474005" w:rsidRDefault="00474005" w:rsidP="00474005">
      <w:pPr>
        <w:snapToGrid w:val="0"/>
        <w:spacing w:line="360" w:lineRule="auto"/>
        <w:jc w:val="both"/>
        <w:rPr>
          <w:lang w:eastAsia="en-US"/>
        </w:rPr>
      </w:pPr>
    </w:p>
    <w:p w:rsidR="00FF62A8" w:rsidRDefault="00FF62A8" w:rsidP="0063136B">
      <w:pPr>
        <w:pStyle w:val="a7"/>
        <w:spacing w:line="360" w:lineRule="auto"/>
        <w:ind w:left="0" w:firstLine="851"/>
        <w:jc w:val="both"/>
        <w:rPr>
          <w:i/>
          <w:iCs/>
          <w:sz w:val="28"/>
        </w:rPr>
      </w:pPr>
      <w:r>
        <w:rPr>
          <w:iCs/>
          <w:sz w:val="28"/>
        </w:rPr>
        <w:t xml:space="preserve">О существовании звезд первой и не первой величины </w:t>
      </w:r>
      <w:r w:rsidR="00B32C29">
        <w:rPr>
          <w:iCs/>
          <w:sz w:val="28"/>
        </w:rPr>
        <w:t>я узнал из книг</w:t>
      </w:r>
      <w:r>
        <w:rPr>
          <w:iCs/>
          <w:sz w:val="28"/>
        </w:rPr>
        <w:t xml:space="preserve"> </w:t>
      </w:r>
      <w:r w:rsidR="00B32C29">
        <w:rPr>
          <w:iCs/>
          <w:sz w:val="28"/>
        </w:rPr>
        <w:t xml:space="preserve">по </w:t>
      </w:r>
      <w:r>
        <w:rPr>
          <w:iCs/>
          <w:sz w:val="28"/>
        </w:rPr>
        <w:t xml:space="preserve">астрономии и </w:t>
      </w:r>
      <w:r w:rsidR="0063136B">
        <w:rPr>
          <w:iCs/>
          <w:sz w:val="28"/>
        </w:rPr>
        <w:t>решил высчитать их различие, применив математику</w:t>
      </w:r>
      <w:r>
        <w:rPr>
          <w:iCs/>
          <w:sz w:val="28"/>
        </w:rPr>
        <w:t xml:space="preserve">. </w:t>
      </w:r>
      <w:r w:rsidR="0063136B">
        <w:rPr>
          <w:iCs/>
          <w:sz w:val="28"/>
        </w:rPr>
        <w:t>А</w:t>
      </w:r>
      <w:r>
        <w:rPr>
          <w:iCs/>
          <w:sz w:val="28"/>
        </w:rPr>
        <w:t xml:space="preserve"> </w:t>
      </w:r>
      <w:r w:rsidR="008B6E0D">
        <w:rPr>
          <w:iCs/>
          <w:sz w:val="28"/>
        </w:rPr>
        <w:t xml:space="preserve">информацию </w:t>
      </w:r>
      <w:r>
        <w:rPr>
          <w:iCs/>
          <w:sz w:val="28"/>
        </w:rPr>
        <w:t xml:space="preserve">о звездах ярче первой величины: нулевой  и даже отрицательной величины, </w:t>
      </w:r>
      <w:r w:rsidR="0063136B">
        <w:rPr>
          <w:iCs/>
          <w:sz w:val="28"/>
        </w:rPr>
        <w:t>я нашел не во всех книгах</w:t>
      </w:r>
      <w:r>
        <w:rPr>
          <w:iCs/>
          <w:sz w:val="28"/>
        </w:rPr>
        <w:t>. Например, Солнце есть звезда минус 27-й величины. Это еще один наглядный пример последовательного учения об отрицательных числах.</w:t>
      </w:r>
    </w:p>
    <w:p w:rsidR="00FF62A8" w:rsidRDefault="00FF62A8" w:rsidP="008F6E99">
      <w:pPr>
        <w:pStyle w:val="a7"/>
        <w:spacing w:line="360" w:lineRule="auto"/>
        <w:ind w:left="0" w:firstLine="851"/>
        <w:jc w:val="both"/>
        <w:rPr>
          <w:i/>
          <w:iCs/>
          <w:sz w:val="28"/>
        </w:rPr>
      </w:pPr>
      <w:r>
        <w:rPr>
          <w:iCs/>
          <w:sz w:val="28"/>
        </w:rPr>
        <w:t xml:space="preserve">Когда говорят о звездной величине, имеют в виду не геометрические размеры звезд, а ее видимый блеск. Уже в древности выделены были наиболее яркие звезды, раньше всех загорающихся на вечернем небе, и отнесены к звездам первой </w:t>
      </w:r>
      <w:r w:rsidR="008F6E99">
        <w:rPr>
          <w:iCs/>
          <w:sz w:val="28"/>
        </w:rPr>
        <w:t>величины</w:t>
      </w:r>
      <w:r>
        <w:rPr>
          <w:iCs/>
          <w:sz w:val="28"/>
        </w:rPr>
        <w:t xml:space="preserve">. За ними следовали звезды второй </w:t>
      </w:r>
      <w:r>
        <w:rPr>
          <w:iCs/>
          <w:sz w:val="28"/>
        </w:rPr>
        <w:lastRenderedPageBreak/>
        <w:t xml:space="preserve">величины, третьей и т. д. до звезд шестой величины, едва различимых невооруженным глазом. Самая яркая звезда нашего неба – </w:t>
      </w:r>
      <w:r w:rsidRPr="008F6E99">
        <w:rPr>
          <w:b/>
          <w:iCs/>
          <w:sz w:val="28"/>
        </w:rPr>
        <w:t>Сириус</w:t>
      </w:r>
      <w:r>
        <w:rPr>
          <w:iCs/>
          <w:sz w:val="28"/>
        </w:rPr>
        <w:t xml:space="preserve">.  </w:t>
      </w:r>
      <w:r w:rsidR="008F6E99">
        <w:rPr>
          <w:iCs/>
          <w:sz w:val="28"/>
        </w:rPr>
        <w:t>Астрономы подсчитали</w:t>
      </w:r>
      <w:r>
        <w:rPr>
          <w:iCs/>
          <w:sz w:val="28"/>
        </w:rPr>
        <w:t>, что звезды первой величины в среднем ярче средней звезды 6-ой величины ровно в 100 раз.</w:t>
      </w:r>
    </w:p>
    <w:p w:rsidR="00FF62A8" w:rsidRDefault="00C9693C" w:rsidP="008F6E99">
      <w:pPr>
        <w:pStyle w:val="a7"/>
        <w:spacing w:line="360" w:lineRule="auto"/>
        <w:ind w:left="0" w:firstLine="851"/>
        <w:jc w:val="both"/>
        <w:rPr>
          <w:i/>
          <w:iCs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DF0B9E" wp14:editId="0FCD7B3A">
            <wp:simplePos x="0" y="0"/>
            <wp:positionH relativeFrom="column">
              <wp:posOffset>3101340</wp:posOffset>
            </wp:positionH>
            <wp:positionV relativeFrom="paragraph">
              <wp:posOffset>15875</wp:posOffset>
            </wp:positionV>
            <wp:extent cx="3200400" cy="2733675"/>
            <wp:effectExtent l="0" t="0" r="19050" b="9525"/>
            <wp:wrapTight wrapText="bothSides">
              <wp:wrapPolygon edited="0">
                <wp:start x="0" y="0"/>
                <wp:lineTo x="0" y="21525"/>
                <wp:lineTo x="21600" y="21525"/>
                <wp:lineTo x="21600" y="0"/>
                <wp:lineTo x="0" y="0"/>
              </wp:wrapPolygon>
            </wp:wrapTight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8">
        <w:rPr>
          <w:iCs/>
          <w:sz w:val="28"/>
        </w:rPr>
        <w:t>Шкала звездного блеска установлена так, что отношение блеска звезд двух смежных величин остается постоянными. Обозначим это «</w:t>
      </w:r>
      <w:r w:rsidR="00FF62A8" w:rsidRPr="008F6E99">
        <w:rPr>
          <w:b/>
          <w:i/>
          <w:iCs/>
          <w:sz w:val="28"/>
        </w:rPr>
        <w:t>световое отношение</w:t>
      </w:r>
      <w:r w:rsidR="00FF62A8">
        <w:rPr>
          <w:iCs/>
          <w:sz w:val="28"/>
        </w:rPr>
        <w:t xml:space="preserve">» через </w:t>
      </w:r>
      <w:r w:rsidR="00FF62A8" w:rsidRPr="008F6E99">
        <w:rPr>
          <w:b/>
          <w:iCs/>
          <w:sz w:val="28"/>
          <w:lang w:val="en-US"/>
        </w:rPr>
        <w:t>n</w:t>
      </w:r>
      <w:r w:rsidR="00FF62A8">
        <w:rPr>
          <w:iCs/>
          <w:sz w:val="28"/>
        </w:rPr>
        <w:t>, получим:</w:t>
      </w:r>
    </w:p>
    <w:p w:rsidR="00C9693C" w:rsidRDefault="00FF62A8" w:rsidP="008F6E99">
      <w:pPr>
        <w:pStyle w:val="a7"/>
        <w:spacing w:line="360" w:lineRule="auto"/>
        <w:ind w:left="0"/>
        <w:jc w:val="both"/>
        <w:rPr>
          <w:iCs/>
          <w:sz w:val="28"/>
        </w:rPr>
      </w:pPr>
      <w:r>
        <w:rPr>
          <w:iCs/>
          <w:sz w:val="28"/>
        </w:rPr>
        <w:t xml:space="preserve">Звезды </w:t>
      </w:r>
    </w:p>
    <w:p w:rsidR="00FF62A8" w:rsidRDefault="00FF62A8" w:rsidP="008F6E99">
      <w:pPr>
        <w:pStyle w:val="a7"/>
        <w:spacing w:line="360" w:lineRule="auto"/>
        <w:ind w:left="0"/>
        <w:jc w:val="both"/>
        <w:rPr>
          <w:i/>
          <w:iCs/>
          <w:sz w:val="28"/>
        </w:rPr>
      </w:pPr>
      <w:r>
        <w:rPr>
          <w:iCs/>
          <w:sz w:val="28"/>
        </w:rPr>
        <w:t xml:space="preserve">2-й величины слабее звезд 1-й в </w:t>
      </w:r>
      <w:r>
        <w:rPr>
          <w:iCs/>
          <w:sz w:val="28"/>
          <w:lang w:val="en-US"/>
        </w:rPr>
        <w:t>n</w:t>
      </w:r>
      <w:r>
        <w:rPr>
          <w:iCs/>
          <w:sz w:val="28"/>
        </w:rPr>
        <w:t xml:space="preserve"> раз.</w:t>
      </w:r>
    </w:p>
    <w:p w:rsidR="008F6E99" w:rsidRDefault="00FF62A8" w:rsidP="008F6E99">
      <w:pPr>
        <w:pStyle w:val="a7"/>
        <w:tabs>
          <w:tab w:val="left" w:pos="0"/>
        </w:tabs>
        <w:spacing w:line="360" w:lineRule="auto"/>
        <w:ind w:left="0"/>
        <w:jc w:val="both"/>
        <w:rPr>
          <w:i/>
          <w:iCs/>
          <w:sz w:val="28"/>
        </w:rPr>
      </w:pPr>
      <w:r>
        <w:rPr>
          <w:iCs/>
          <w:sz w:val="28"/>
        </w:rPr>
        <w:t xml:space="preserve">3-й  </w:t>
      </w:r>
      <w:r w:rsidR="008F6E99">
        <w:rPr>
          <w:iCs/>
          <w:sz w:val="28"/>
        </w:rPr>
        <w:t xml:space="preserve">величины слабее звезд </w:t>
      </w:r>
      <w:r>
        <w:rPr>
          <w:iCs/>
          <w:sz w:val="28"/>
        </w:rPr>
        <w:t xml:space="preserve">2-ой </w:t>
      </w:r>
      <w:r w:rsidR="008F6E99">
        <w:rPr>
          <w:iCs/>
          <w:sz w:val="28"/>
        </w:rPr>
        <w:t xml:space="preserve">в </w:t>
      </w:r>
      <w:r>
        <w:rPr>
          <w:iCs/>
          <w:sz w:val="28"/>
          <w:lang w:val="en-US"/>
        </w:rPr>
        <w:t>n</w:t>
      </w:r>
      <w:r w:rsidR="008F6E99">
        <w:rPr>
          <w:iCs/>
          <w:sz w:val="28"/>
        </w:rPr>
        <w:t xml:space="preserve"> раз</w:t>
      </w:r>
      <w:r>
        <w:rPr>
          <w:iCs/>
          <w:sz w:val="28"/>
        </w:rPr>
        <w:t xml:space="preserve"> </w:t>
      </w:r>
    </w:p>
    <w:p w:rsidR="008F6E99" w:rsidRDefault="00FF62A8" w:rsidP="008F6E99">
      <w:pPr>
        <w:pStyle w:val="a7"/>
        <w:tabs>
          <w:tab w:val="left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iCs/>
          <w:sz w:val="28"/>
        </w:rPr>
        <w:t xml:space="preserve">4-й </w:t>
      </w:r>
      <w:r w:rsidR="008F6E99">
        <w:rPr>
          <w:iCs/>
          <w:sz w:val="28"/>
        </w:rPr>
        <w:t xml:space="preserve">величины слабее звезд </w:t>
      </w:r>
      <w:r>
        <w:rPr>
          <w:iCs/>
          <w:sz w:val="28"/>
        </w:rPr>
        <w:t xml:space="preserve">3-й </w:t>
      </w:r>
      <w:r>
        <w:rPr>
          <w:iCs/>
          <w:sz w:val="28"/>
          <w:lang w:val="en-US"/>
        </w:rPr>
        <w:t>n</w:t>
      </w:r>
      <w:r>
        <w:rPr>
          <w:iCs/>
          <w:sz w:val="28"/>
        </w:rPr>
        <w:t xml:space="preserve"> </w:t>
      </w:r>
      <w:r w:rsidR="008F6E99">
        <w:rPr>
          <w:iCs/>
          <w:sz w:val="28"/>
        </w:rPr>
        <w:t xml:space="preserve">раз </w:t>
      </w:r>
      <w:r>
        <w:rPr>
          <w:iCs/>
          <w:sz w:val="28"/>
        </w:rPr>
        <w:t>и т. д</w:t>
      </w:r>
      <w:r w:rsidRPr="008F6E99">
        <w:rPr>
          <w:iCs/>
          <w:sz w:val="28"/>
          <w:szCs w:val="28"/>
        </w:rPr>
        <w:t>.</w:t>
      </w:r>
      <w:r w:rsidRPr="008F6E99">
        <w:rPr>
          <w:sz w:val="28"/>
          <w:szCs w:val="28"/>
        </w:rPr>
        <w:t xml:space="preserve">    </w:t>
      </w:r>
    </w:p>
    <w:p w:rsidR="00FF62A8" w:rsidRPr="008F6E99" w:rsidRDefault="008F6E99" w:rsidP="008F6E99">
      <w:pPr>
        <w:pStyle w:val="a7"/>
        <w:tabs>
          <w:tab w:val="left" w:pos="0"/>
        </w:tabs>
        <w:spacing w:line="360" w:lineRule="auto"/>
        <w:ind w:left="0"/>
        <w:jc w:val="both"/>
        <w:rPr>
          <w:i/>
          <w:iCs/>
          <w:sz w:val="28"/>
          <w:szCs w:val="28"/>
        </w:rPr>
      </w:pPr>
      <w:r w:rsidRPr="008F6E99">
        <w:rPr>
          <w:sz w:val="28"/>
          <w:szCs w:val="28"/>
        </w:rPr>
        <w:t>Получили</w:t>
      </w:r>
      <w:r>
        <w:t xml:space="preserve"> </w:t>
      </w:r>
      <w:r w:rsidR="00FF62A8">
        <w:t xml:space="preserve">  </w:t>
      </w:r>
      <w:r w:rsidRPr="008F6E99">
        <w:rPr>
          <w:sz w:val="28"/>
          <w:szCs w:val="28"/>
        </w:rPr>
        <w:t>геометрическую прогрессию</w:t>
      </w:r>
      <w:r w:rsidR="00FF62A8" w:rsidRPr="008F6E99">
        <w:rPr>
          <w:sz w:val="28"/>
          <w:szCs w:val="28"/>
        </w:rPr>
        <w:t xml:space="preserve">                                         </w:t>
      </w:r>
    </w:p>
    <w:p w:rsidR="008F6E99" w:rsidRDefault="008F6E99" w:rsidP="00145715">
      <w:pPr>
        <w:snapToGrid w:val="0"/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Я решил  сравнить блеск звезд всех прочих величин с блеском звезды первой величины.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rPr>
          <w:sz w:val="28"/>
        </w:rPr>
      </w:pPr>
      <w:r>
        <w:rPr>
          <w:sz w:val="28"/>
        </w:rPr>
        <w:t xml:space="preserve">Обозначим звездную величину – </w:t>
      </w:r>
      <w:r>
        <w:rPr>
          <w:sz w:val="28"/>
          <w:lang w:val="en-US"/>
        </w:rPr>
        <w:t>m</w:t>
      </w:r>
      <w:r>
        <w:rPr>
          <w:sz w:val="28"/>
        </w:rPr>
        <w:t xml:space="preserve"> , тогда</w:t>
      </w:r>
    </w:p>
    <w:p w:rsidR="008F6E99" w:rsidRPr="00907972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32"/>
        </w:rPr>
      </w:pPr>
      <w:r>
        <w:rPr>
          <w:sz w:val="28"/>
        </w:rPr>
        <w:t xml:space="preserve">          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 xml:space="preserve">2 =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 xml:space="preserve">1 </w:t>
      </w:r>
      <w:r>
        <w:rPr>
          <w:sz w:val="32"/>
          <w:lang w:val="en-US"/>
        </w:rPr>
        <w:t>n</w:t>
      </w:r>
      <w:r w:rsidRPr="00907972">
        <w:rPr>
          <w:sz w:val="32"/>
        </w:rPr>
        <w:t>;</w:t>
      </w:r>
    </w:p>
    <w:p w:rsidR="008F6E99" w:rsidRPr="00907972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32"/>
        </w:rPr>
      </w:pPr>
      <w:r w:rsidRPr="00907972">
        <w:rPr>
          <w:sz w:val="32"/>
        </w:rPr>
        <w:t xml:space="preserve">        </w:t>
      </w:r>
      <w:r>
        <w:rPr>
          <w:sz w:val="32"/>
        </w:rPr>
        <w:t xml:space="preserve"> </w:t>
      </w:r>
      <w:r w:rsidRPr="00907972">
        <w:rPr>
          <w:sz w:val="32"/>
        </w:rPr>
        <w:t xml:space="preserve">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>3</w:t>
      </w:r>
      <w:r w:rsidRPr="00907972">
        <w:rPr>
          <w:sz w:val="32"/>
        </w:rPr>
        <w:t xml:space="preserve">=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 xml:space="preserve">1 </w:t>
      </w:r>
      <w:r>
        <w:rPr>
          <w:sz w:val="32"/>
          <w:lang w:val="en-US"/>
        </w:rPr>
        <w:t>n</w:t>
      </w:r>
      <w:r w:rsidRPr="00907972">
        <w:rPr>
          <w:sz w:val="32"/>
          <w:vertAlign w:val="superscript"/>
        </w:rPr>
        <w:t>2</w:t>
      </w:r>
      <w:r w:rsidRPr="00907972">
        <w:rPr>
          <w:sz w:val="32"/>
        </w:rPr>
        <w:t>;</w:t>
      </w:r>
    </w:p>
    <w:p w:rsidR="008F6E99" w:rsidRPr="00907972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32"/>
        </w:rPr>
      </w:pPr>
      <w:r>
        <w:rPr>
          <w:sz w:val="32"/>
          <w:vertAlign w:val="superscript"/>
        </w:rPr>
        <w:t xml:space="preserve">            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>4</w:t>
      </w:r>
      <w:r w:rsidRPr="00907972">
        <w:rPr>
          <w:sz w:val="32"/>
        </w:rPr>
        <w:t xml:space="preserve">=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>1</w:t>
      </w:r>
      <w:r w:rsidRPr="00907972">
        <w:rPr>
          <w:sz w:val="32"/>
        </w:rPr>
        <w:t xml:space="preserve"> </w:t>
      </w:r>
      <w:r>
        <w:rPr>
          <w:sz w:val="32"/>
          <w:lang w:val="en-US"/>
        </w:rPr>
        <w:t>n</w:t>
      </w:r>
      <w:r w:rsidRPr="00907972">
        <w:rPr>
          <w:sz w:val="32"/>
          <w:vertAlign w:val="superscript"/>
        </w:rPr>
        <w:t>3</w:t>
      </w:r>
      <w:r w:rsidRPr="00907972">
        <w:rPr>
          <w:sz w:val="32"/>
        </w:rPr>
        <w:t>;</w:t>
      </w:r>
    </w:p>
    <w:p w:rsidR="008F6E99" w:rsidRPr="00907972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32"/>
        </w:rPr>
      </w:pPr>
      <w:r w:rsidRPr="00907972">
        <w:rPr>
          <w:sz w:val="32"/>
          <w:vertAlign w:val="superscript"/>
        </w:rPr>
        <w:t xml:space="preserve">             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 xml:space="preserve">5 </w:t>
      </w:r>
      <w:r w:rsidRPr="00907972">
        <w:rPr>
          <w:sz w:val="32"/>
        </w:rPr>
        <w:t xml:space="preserve">= </w:t>
      </w:r>
      <w:r>
        <w:rPr>
          <w:sz w:val="32"/>
          <w:lang w:val="en-US"/>
        </w:rPr>
        <w:t>m</w:t>
      </w:r>
      <w:r w:rsidRPr="00907972">
        <w:rPr>
          <w:sz w:val="32"/>
          <w:vertAlign w:val="subscript"/>
        </w:rPr>
        <w:t xml:space="preserve">1 </w:t>
      </w:r>
      <w:r>
        <w:rPr>
          <w:sz w:val="32"/>
          <w:lang w:val="en-US"/>
        </w:rPr>
        <w:t>n</w:t>
      </w:r>
      <w:r w:rsidRPr="00907972">
        <w:rPr>
          <w:sz w:val="32"/>
          <w:vertAlign w:val="superscript"/>
        </w:rPr>
        <w:t>4</w:t>
      </w:r>
      <w:r w:rsidRPr="00907972">
        <w:rPr>
          <w:sz w:val="32"/>
        </w:rPr>
        <w:t>;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32"/>
        </w:rPr>
      </w:pPr>
      <w:r w:rsidRPr="00907972">
        <w:rPr>
          <w:sz w:val="32"/>
          <w:vertAlign w:val="superscript"/>
        </w:rPr>
        <w:t xml:space="preserve">              </w:t>
      </w:r>
      <w:r>
        <w:rPr>
          <w:sz w:val="32"/>
          <w:lang w:val="en-US"/>
        </w:rPr>
        <w:t>m</w:t>
      </w:r>
      <w:r>
        <w:rPr>
          <w:sz w:val="32"/>
          <w:vertAlign w:val="subscript"/>
        </w:rPr>
        <w:t>6</w:t>
      </w:r>
      <w:r>
        <w:rPr>
          <w:sz w:val="32"/>
        </w:rPr>
        <w:t xml:space="preserve"> = </w:t>
      </w:r>
      <w:r>
        <w:rPr>
          <w:sz w:val="32"/>
          <w:lang w:val="en-US"/>
        </w:rPr>
        <w:t>m</w:t>
      </w:r>
      <w:r>
        <w:rPr>
          <w:sz w:val="32"/>
          <w:vertAlign w:val="subscript"/>
        </w:rPr>
        <w:t xml:space="preserve">1 </w:t>
      </w:r>
      <w:r>
        <w:rPr>
          <w:sz w:val="32"/>
          <w:lang w:val="en-US"/>
        </w:rPr>
        <w:t>n</w:t>
      </w:r>
      <w:r>
        <w:rPr>
          <w:sz w:val="32"/>
          <w:vertAlign w:val="superscript"/>
        </w:rPr>
        <w:t>5</w:t>
      </w:r>
      <w:r>
        <w:rPr>
          <w:sz w:val="32"/>
        </w:rPr>
        <w:t xml:space="preserve"> и т. д.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  <w:r>
        <w:rPr>
          <w:sz w:val="28"/>
        </w:rPr>
        <w:t>Это легко доказать: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  <w:r w:rsidRPr="00A453E4">
        <w:rPr>
          <w:position w:val="-14"/>
          <w:sz w:val="28"/>
        </w:rPr>
        <w:object w:dxaOrig="6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3.5pt" o:ole="">
            <v:imagedata r:id="rId14" o:title=""/>
          </v:shape>
          <o:OLEObject Type="Embed" ProgID="Equation.3" ShapeID="_x0000_i1025" DrawAspect="Content" ObjectID="_1728144628" r:id="rId15"/>
        </w:object>
      </w:r>
      <w:r>
        <w:rPr>
          <w:sz w:val="28"/>
        </w:rPr>
        <w:t xml:space="preserve">;    </w:t>
      </w:r>
      <w:r w:rsidRPr="00A453E4">
        <w:rPr>
          <w:position w:val="-14"/>
          <w:sz w:val="28"/>
          <w:lang w:val="en-US"/>
        </w:rPr>
        <w:object w:dxaOrig="660" w:dyaOrig="400">
          <v:shape id="_x0000_i1026" type="#_x0000_t75" style="width:63pt;height:39pt" o:ole="">
            <v:imagedata r:id="rId16" o:title=""/>
          </v:shape>
          <o:OLEObject Type="Embed" ProgID="Equation.3" ShapeID="_x0000_i1026" DrawAspect="Content" ObjectID="_1728144629" r:id="rId17"/>
        </w:object>
      </w:r>
      <w:r>
        <w:rPr>
          <w:sz w:val="28"/>
        </w:rPr>
        <w:t xml:space="preserve"> </w:t>
      </w:r>
      <w:r w:rsidRPr="00A453E4">
        <w:rPr>
          <w:position w:val="-10"/>
          <w:sz w:val="28"/>
          <w:lang w:val="en-US"/>
        </w:rPr>
        <w:object w:dxaOrig="180" w:dyaOrig="340">
          <v:shape id="_x0000_i1027" type="#_x0000_t75" style="width:9pt;height:17.25pt" o:ole="">
            <v:imagedata r:id="rId18" o:title=""/>
          </v:shape>
          <o:OLEObject Type="Embed" ProgID="Equation.3" ShapeID="_x0000_i1027" DrawAspect="Content" ObjectID="_1728144630" r:id="rId19"/>
        </w:object>
      </w:r>
      <w:r w:rsidRPr="00A453E4">
        <w:rPr>
          <w:position w:val="-28"/>
          <w:sz w:val="28"/>
        </w:rPr>
        <w:object w:dxaOrig="180" w:dyaOrig="680">
          <v:shape id="_x0000_i1028" type="#_x0000_t75" style="width:9pt;height:33.75pt" o:ole="">
            <v:imagedata r:id="rId20" o:title=""/>
          </v:shape>
          <o:OLEObject Type="Embed" ProgID="Equation.3" ShapeID="_x0000_i1028" DrawAspect="Content" ObjectID="_1728144631" r:id="rId21"/>
        </w:objec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36"/>
        </w:rPr>
      </w:pPr>
      <w:r w:rsidRPr="00A453E4">
        <w:rPr>
          <w:position w:val="-16"/>
          <w:sz w:val="28"/>
          <w:lang w:val="en-US"/>
        </w:rPr>
        <w:object w:dxaOrig="1020" w:dyaOrig="440">
          <v:shape id="_x0000_i1029" type="#_x0000_t75" style="width:135pt;height:53.25pt" o:ole="">
            <v:imagedata r:id="rId22" o:title=""/>
          </v:shape>
          <o:OLEObject Type="Embed" ProgID="Equation.3" ShapeID="_x0000_i1029" DrawAspect="Content" ObjectID="_1728144632" r:id="rId23"/>
        </w:object>
      </w:r>
      <w:r>
        <w:rPr>
          <w:sz w:val="32"/>
        </w:rPr>
        <w:t xml:space="preserve"> </w:t>
      </w:r>
      <w:r>
        <w:rPr>
          <w:sz w:val="36"/>
        </w:rPr>
        <w:t>m</w:t>
      </w:r>
      <w:r>
        <w:rPr>
          <w:sz w:val="36"/>
          <w:vertAlign w:val="subscript"/>
        </w:rPr>
        <w:t xml:space="preserve">3 </w:t>
      </w:r>
      <w:r>
        <w:rPr>
          <w:sz w:val="36"/>
        </w:rPr>
        <w:t>m</w:t>
      </w:r>
      <w:r>
        <w:rPr>
          <w:sz w:val="36"/>
          <w:vertAlign w:val="subscript"/>
        </w:rPr>
        <w:t xml:space="preserve">1 </w:t>
      </w:r>
      <w:r>
        <w:rPr>
          <w:sz w:val="36"/>
        </w:rPr>
        <w:t>=m</w:t>
      </w:r>
      <w:r>
        <w:rPr>
          <w:sz w:val="36"/>
          <w:vertAlign w:val="subscript"/>
        </w:rPr>
        <w:t>2</w:t>
      </w:r>
      <w:r>
        <w:rPr>
          <w:sz w:val="36"/>
        </w:rPr>
        <w:t xml:space="preserve"> </w:t>
      </w:r>
      <w:proofErr w:type="spellStart"/>
      <w:r>
        <w:rPr>
          <w:sz w:val="36"/>
        </w:rPr>
        <w:t>m</w:t>
      </w:r>
      <w:r>
        <w:rPr>
          <w:sz w:val="36"/>
          <w:vertAlign w:val="subscript"/>
        </w:rPr>
        <w:t>2</w:t>
      </w:r>
      <w:proofErr w:type="spellEnd"/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  <w:r>
        <w:rPr>
          <w:sz w:val="28"/>
        </w:rPr>
        <w:t xml:space="preserve">Разделим обе стороны равенства на </w:t>
      </w:r>
      <w:r>
        <w:rPr>
          <w:sz w:val="36"/>
          <w:lang w:val="en-US"/>
        </w:rPr>
        <w:t>m</w:t>
      </w:r>
      <w:r>
        <w:rPr>
          <w:sz w:val="36"/>
          <w:vertAlign w:val="subscript"/>
        </w:rPr>
        <w:t>1</w:t>
      </w:r>
      <w:r>
        <w:rPr>
          <w:sz w:val="36"/>
          <w:vertAlign w:val="superscript"/>
        </w:rPr>
        <w:t>2</w:t>
      </w:r>
      <w:r>
        <w:rPr>
          <w:sz w:val="28"/>
        </w:rPr>
        <w:t>.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  <w:r>
        <w:rPr>
          <w:sz w:val="28"/>
        </w:rPr>
        <w:t>Получим: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40"/>
          <w:vertAlign w:val="superscript"/>
        </w:rPr>
      </w:pPr>
      <w:r w:rsidRPr="00A453E4">
        <w:rPr>
          <w:position w:val="-18"/>
          <w:sz w:val="28"/>
        </w:rPr>
        <w:object w:dxaOrig="1660" w:dyaOrig="480">
          <v:shape id="_x0000_i1030" type="#_x0000_t75" style="width:146.25pt;height:42pt" o:ole="">
            <v:imagedata r:id="rId24" o:title=""/>
          </v:shape>
          <o:OLEObject Type="Embed" ProgID="Equation.3" ShapeID="_x0000_i1030" DrawAspect="Content" ObjectID="_1728144633" r:id="rId25"/>
        </w:object>
      </w:r>
      <w:r>
        <w:rPr>
          <w:sz w:val="28"/>
        </w:rPr>
        <w:t xml:space="preserve">  </w:t>
      </w:r>
      <w:r>
        <w:rPr>
          <w:sz w:val="40"/>
          <w:lang w:val="en-US"/>
        </w:rPr>
        <w:t>n</w:t>
      </w:r>
      <w:r>
        <w:rPr>
          <w:sz w:val="40"/>
          <w:vertAlign w:val="superscript"/>
        </w:rPr>
        <w:t>2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  <w:r>
        <w:rPr>
          <w:sz w:val="28"/>
        </w:rPr>
        <w:t>Аналогично, можно доказать, что</w:t>
      </w:r>
    </w:p>
    <w:p w:rsidR="008F6E99" w:rsidRPr="00907972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40"/>
        </w:rPr>
      </w:pPr>
      <w:r w:rsidRPr="00A453E4">
        <w:rPr>
          <w:position w:val="-20"/>
          <w:sz w:val="40"/>
        </w:rPr>
        <w:object w:dxaOrig="560" w:dyaOrig="480">
          <v:shape id="_x0000_i1031" type="#_x0000_t75" style="width:45pt;height:45pt" o:ole="">
            <v:imagedata r:id="rId26" o:title=""/>
          </v:shape>
          <o:OLEObject Type="Embed" ProgID="Equation.3" ShapeID="_x0000_i1031" DrawAspect="Content" ObjectID="_1728144634" r:id="rId27"/>
        </w:object>
      </w:r>
      <w:r>
        <w:rPr>
          <w:sz w:val="40"/>
          <w:lang w:val="en-US"/>
        </w:rPr>
        <w:t>n</w:t>
      </w:r>
      <w:r w:rsidRPr="00907972">
        <w:rPr>
          <w:sz w:val="40"/>
          <w:vertAlign w:val="superscript"/>
        </w:rPr>
        <w:t>3</w:t>
      </w:r>
      <w:r w:rsidRPr="00907972">
        <w:rPr>
          <w:sz w:val="40"/>
        </w:rPr>
        <w:t xml:space="preserve">; </w:t>
      </w:r>
      <w:r w:rsidRPr="00A453E4">
        <w:rPr>
          <w:position w:val="-10"/>
          <w:sz w:val="40"/>
        </w:rPr>
        <w:object w:dxaOrig="180" w:dyaOrig="340">
          <v:shape id="_x0000_i1032" type="#_x0000_t75" style="width:9pt;height:17.25pt" o:ole="">
            <v:imagedata r:id="rId18" o:title=""/>
          </v:shape>
          <o:OLEObject Type="Embed" ProgID="Equation.3" ShapeID="_x0000_i1032" DrawAspect="Content" ObjectID="_1728144635" r:id="rId28"/>
        </w:object>
      </w:r>
      <w:r w:rsidRPr="00A453E4">
        <w:rPr>
          <w:position w:val="-14"/>
          <w:sz w:val="40"/>
        </w:rPr>
        <w:object w:dxaOrig="480" w:dyaOrig="400">
          <v:shape id="_x0000_i1033" type="#_x0000_t75" style="width:44.25pt;height:37.5pt" o:ole="">
            <v:imagedata r:id="rId29" o:title=""/>
          </v:shape>
          <o:OLEObject Type="Embed" ProgID="Equation.3" ShapeID="_x0000_i1033" DrawAspect="Content" ObjectID="_1728144636" r:id="rId30"/>
        </w:object>
      </w:r>
      <w:r>
        <w:rPr>
          <w:sz w:val="40"/>
          <w:lang w:val="en-US"/>
        </w:rPr>
        <w:t>n</w:t>
      </w:r>
      <w:r w:rsidRPr="00907972">
        <w:rPr>
          <w:sz w:val="40"/>
          <w:vertAlign w:val="superscript"/>
        </w:rPr>
        <w:t>4</w:t>
      </w:r>
      <w:r w:rsidRPr="00907972">
        <w:rPr>
          <w:sz w:val="40"/>
        </w:rPr>
        <w:t>;</w:t>
      </w:r>
      <w:r w:rsidRPr="00907972">
        <w:rPr>
          <w:sz w:val="40"/>
          <w:vertAlign w:val="superscript"/>
        </w:rPr>
        <w:t xml:space="preserve">    </w:t>
      </w:r>
      <w:r w:rsidRPr="00A453E4">
        <w:rPr>
          <w:position w:val="-14"/>
          <w:sz w:val="40"/>
          <w:vertAlign w:val="superscript"/>
          <w:lang w:val="en-US"/>
        </w:rPr>
        <w:object w:dxaOrig="480" w:dyaOrig="440">
          <v:shape id="_x0000_i1034" type="#_x0000_t75" style="width:38.25pt;height:36pt" o:ole="">
            <v:imagedata r:id="rId31" o:title=""/>
          </v:shape>
          <o:OLEObject Type="Embed" ProgID="Equation.3" ShapeID="_x0000_i1034" DrawAspect="Content" ObjectID="_1728144637" r:id="rId32"/>
        </w:object>
      </w:r>
      <w:r>
        <w:rPr>
          <w:sz w:val="40"/>
          <w:lang w:val="en-US"/>
        </w:rPr>
        <w:t>n</w:t>
      </w:r>
      <w:r w:rsidRPr="00907972">
        <w:rPr>
          <w:sz w:val="40"/>
          <w:vertAlign w:val="superscript"/>
        </w:rPr>
        <w:t xml:space="preserve">5  </w:t>
      </w:r>
      <w:r w:rsidRPr="00A453E4">
        <w:rPr>
          <w:position w:val="-10"/>
          <w:sz w:val="40"/>
          <w:vertAlign w:val="superscript"/>
          <w:lang w:val="en-US"/>
        </w:rPr>
        <w:object w:dxaOrig="180" w:dyaOrig="340">
          <v:shape id="_x0000_i1035" type="#_x0000_t75" style="width:9pt;height:17.25pt" o:ole="">
            <v:imagedata r:id="rId18" o:title=""/>
          </v:shape>
          <o:OLEObject Type="Embed" ProgID="Equation.3" ShapeID="_x0000_i1035" DrawAspect="Content" ObjectID="_1728144638" r:id="rId33"/>
        </w:object>
      </w:r>
      <w:r w:rsidRPr="00907972">
        <w:rPr>
          <w:sz w:val="40"/>
          <w:vertAlign w:val="superscript"/>
        </w:rPr>
        <w:t xml:space="preserve">  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  <w:r>
        <w:rPr>
          <w:sz w:val="28"/>
        </w:rPr>
        <w:t>Эту закономерность можно выразить формулой:</w:t>
      </w:r>
    </w:p>
    <w:p w:rsidR="000B20C5" w:rsidRDefault="000B20C5" w:rsidP="008F6E99">
      <w:pPr>
        <w:tabs>
          <w:tab w:val="left" w:pos="7803"/>
        </w:tabs>
        <w:spacing w:line="360" w:lineRule="auto"/>
        <w:ind w:firstLine="539"/>
        <w:jc w:val="both"/>
        <w:rPr>
          <w:sz w:val="28"/>
        </w:rPr>
      </w:pPr>
    </w:p>
    <w:p w:rsidR="008F6E99" w:rsidRPr="008F6E99" w:rsidRDefault="008F6E99" w:rsidP="008F6E99">
      <w:pPr>
        <w:shd w:val="clear" w:color="auto" w:fill="D9D9D9" w:themeFill="background1" w:themeFillShade="D9"/>
        <w:tabs>
          <w:tab w:val="left" w:pos="7803"/>
        </w:tabs>
        <w:spacing w:line="360" w:lineRule="auto"/>
        <w:ind w:firstLine="539"/>
        <w:jc w:val="center"/>
        <w:rPr>
          <w:sz w:val="40"/>
          <w:vertAlign w:val="superscript"/>
        </w:rPr>
      </w:pPr>
      <w:proofErr w:type="gramStart"/>
      <w:r w:rsidRPr="008F6E99">
        <w:rPr>
          <w:sz w:val="40"/>
          <w:lang w:val="en-US"/>
        </w:rPr>
        <w:t>m</w:t>
      </w:r>
      <w:r w:rsidRPr="008F6E99">
        <w:rPr>
          <w:sz w:val="40"/>
          <w:vertAlign w:val="subscript"/>
          <w:lang w:val="en-US"/>
        </w:rPr>
        <w:t>a</w:t>
      </w:r>
      <w:proofErr w:type="gramEnd"/>
      <w:r w:rsidRPr="008F6E99">
        <w:rPr>
          <w:sz w:val="40"/>
        </w:rPr>
        <w:t xml:space="preserve"> =</w:t>
      </w:r>
      <w:r w:rsidRPr="008F6E99">
        <w:rPr>
          <w:sz w:val="40"/>
          <w:lang w:val="en-US"/>
        </w:rPr>
        <w:t>m</w:t>
      </w:r>
      <w:r w:rsidRPr="008F6E99">
        <w:rPr>
          <w:sz w:val="40"/>
          <w:vertAlign w:val="subscript"/>
        </w:rPr>
        <w:t>1</w:t>
      </w:r>
      <w:r w:rsidRPr="008F6E99">
        <w:rPr>
          <w:sz w:val="40"/>
          <w:vertAlign w:val="superscript"/>
        </w:rPr>
        <w:t>.</w:t>
      </w:r>
      <w:r w:rsidRPr="008F6E99">
        <w:rPr>
          <w:sz w:val="40"/>
          <w:vertAlign w:val="subscript"/>
        </w:rPr>
        <w:t xml:space="preserve"> </w:t>
      </w:r>
      <w:proofErr w:type="spellStart"/>
      <w:proofErr w:type="gramStart"/>
      <w:r w:rsidRPr="008F6E99">
        <w:rPr>
          <w:sz w:val="40"/>
          <w:lang w:val="en-US"/>
        </w:rPr>
        <w:t>n</w:t>
      </w:r>
      <w:r w:rsidRPr="008F6E99">
        <w:rPr>
          <w:sz w:val="40"/>
          <w:vertAlign w:val="superscript"/>
          <w:lang w:val="en-US"/>
        </w:rPr>
        <w:t>a</w:t>
      </w:r>
      <w:proofErr w:type="spellEnd"/>
      <w:r w:rsidRPr="008F6E99">
        <w:rPr>
          <w:sz w:val="40"/>
          <w:vertAlign w:val="superscript"/>
        </w:rPr>
        <w:t>-1</w:t>
      </w:r>
      <w:proofErr w:type="gramEnd"/>
    </w:p>
    <w:p w:rsidR="008F6E99" w:rsidRDefault="00145715" w:rsidP="008F6E99">
      <w:pPr>
        <w:tabs>
          <w:tab w:val="left" w:pos="7803"/>
        </w:tabs>
        <w:spacing w:line="360" w:lineRule="auto"/>
        <w:ind w:firstLine="539"/>
        <w:jc w:val="both"/>
        <w:rPr>
          <w:sz w:val="40"/>
        </w:rPr>
      </w:pPr>
      <w:r>
        <w:rPr>
          <w:sz w:val="28"/>
        </w:rPr>
        <w:t>Затем</w:t>
      </w:r>
      <w:r w:rsidR="008F6E99">
        <w:rPr>
          <w:sz w:val="28"/>
        </w:rPr>
        <w:t xml:space="preserve"> я нашел, что </w:t>
      </w:r>
      <w:r w:rsidR="008F6E99">
        <w:rPr>
          <w:sz w:val="40"/>
          <w:lang w:val="en-US"/>
        </w:rPr>
        <w:t>n</w:t>
      </w:r>
      <w:r w:rsidR="008F6E99">
        <w:rPr>
          <w:sz w:val="40"/>
          <w:vertAlign w:val="superscript"/>
        </w:rPr>
        <w:t>5</w:t>
      </w:r>
      <w:r w:rsidR="008F6E99">
        <w:rPr>
          <w:sz w:val="40"/>
        </w:rPr>
        <w:t>=100</w:t>
      </w:r>
    </w:p>
    <w:p w:rsidR="008F6E99" w:rsidRDefault="008F6E99" w:rsidP="008F6E99">
      <w:pPr>
        <w:tabs>
          <w:tab w:val="left" w:pos="7803"/>
        </w:tabs>
        <w:spacing w:line="360" w:lineRule="auto"/>
        <w:ind w:firstLine="539"/>
        <w:jc w:val="both"/>
        <w:rPr>
          <w:sz w:val="40"/>
        </w:rPr>
      </w:pPr>
      <w:r>
        <w:rPr>
          <w:sz w:val="40"/>
        </w:rPr>
        <w:t xml:space="preserve">                      </w:t>
      </w:r>
      <w:r>
        <w:rPr>
          <w:sz w:val="40"/>
          <w:lang w:val="en-US"/>
        </w:rPr>
        <w:t>n</w:t>
      </w:r>
      <w:r>
        <w:rPr>
          <w:sz w:val="40"/>
        </w:rPr>
        <w:t>=</w:t>
      </w:r>
      <w:r w:rsidRPr="00A453E4">
        <w:rPr>
          <w:position w:val="-8"/>
          <w:sz w:val="40"/>
          <w:lang w:val="en-US"/>
        </w:rPr>
        <w:object w:dxaOrig="600" w:dyaOrig="360">
          <v:shape id="_x0000_i1036" type="#_x0000_t75" style="width:43.5pt;height:26.25pt" o:ole="">
            <v:imagedata r:id="rId34" o:title=""/>
          </v:shape>
          <o:OLEObject Type="Embed" ProgID="Equation.3" ShapeID="_x0000_i1036" DrawAspect="Content" ObjectID="_1728144639" r:id="rId35"/>
        </w:object>
      </w:r>
      <w:r>
        <w:rPr>
          <w:sz w:val="40"/>
        </w:rPr>
        <w:t>=2</w:t>
      </w:r>
      <w:proofErr w:type="gramStart"/>
      <w:r>
        <w:rPr>
          <w:sz w:val="40"/>
        </w:rPr>
        <w:t>,5</w:t>
      </w:r>
      <w:proofErr w:type="gramEnd"/>
      <w:r>
        <w:rPr>
          <w:sz w:val="40"/>
        </w:rPr>
        <w:t>.</w:t>
      </w:r>
    </w:p>
    <w:p w:rsidR="00C9693C" w:rsidRDefault="00C9693C">
      <w:pPr>
        <w:spacing w:after="200" w:line="276" w:lineRule="auto"/>
        <w:rPr>
          <w:b/>
          <w:bCs/>
          <w:sz w:val="28"/>
          <w:szCs w:val="28"/>
        </w:rPr>
      </w:pPr>
    </w:p>
    <w:p w:rsidR="000B20C5" w:rsidRPr="000B20C5" w:rsidRDefault="000B20C5" w:rsidP="000B20C5">
      <w:pPr>
        <w:tabs>
          <w:tab w:val="left" w:pos="7803"/>
        </w:tabs>
        <w:spacing w:line="360" w:lineRule="auto"/>
        <w:ind w:firstLine="540"/>
        <w:jc w:val="both"/>
        <w:rPr>
          <w:sz w:val="28"/>
          <w:szCs w:val="28"/>
        </w:rPr>
      </w:pPr>
      <w:r w:rsidRPr="000B20C5">
        <w:rPr>
          <w:b/>
          <w:bCs/>
          <w:sz w:val="28"/>
          <w:szCs w:val="28"/>
        </w:rPr>
        <w:t>Вывод.</w:t>
      </w:r>
      <w:r w:rsidRPr="000B20C5">
        <w:rPr>
          <w:sz w:val="28"/>
          <w:szCs w:val="28"/>
        </w:rPr>
        <w:t xml:space="preserve"> </w:t>
      </w:r>
    </w:p>
    <w:p w:rsidR="000B20C5" w:rsidRPr="000B20C5" w:rsidRDefault="000B20C5" w:rsidP="000B20C5">
      <w:pPr>
        <w:tabs>
          <w:tab w:val="left" w:pos="7803"/>
        </w:tabs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  <w:r w:rsidRPr="000B20C5">
        <w:rPr>
          <w:b/>
          <w:bCs/>
          <w:i/>
          <w:sz w:val="28"/>
          <w:szCs w:val="28"/>
        </w:rPr>
        <w:t>Звезды каждой следующей звездной величины светят в 2,5 раза слабее звезд предыдущей звездной величины. Иными словами: блеск звезд убывает в геометрической прогрессии.</w:t>
      </w:r>
    </w:p>
    <w:p w:rsidR="000B20C5" w:rsidRPr="000B20C5" w:rsidRDefault="000B20C5" w:rsidP="000B20C5">
      <w:pPr>
        <w:tabs>
          <w:tab w:val="left" w:pos="7803"/>
        </w:tabs>
        <w:spacing w:line="360" w:lineRule="auto"/>
        <w:ind w:firstLine="540"/>
        <w:jc w:val="both"/>
        <w:rPr>
          <w:sz w:val="28"/>
          <w:szCs w:val="28"/>
        </w:rPr>
      </w:pPr>
    </w:p>
    <w:p w:rsidR="000B20C5" w:rsidRPr="000B20C5" w:rsidRDefault="000B20C5" w:rsidP="000B20C5">
      <w:pPr>
        <w:tabs>
          <w:tab w:val="left" w:pos="7803"/>
        </w:tabs>
        <w:spacing w:line="360" w:lineRule="auto"/>
        <w:ind w:firstLine="540"/>
        <w:jc w:val="both"/>
        <w:rPr>
          <w:sz w:val="28"/>
          <w:szCs w:val="28"/>
        </w:rPr>
      </w:pPr>
      <w:r w:rsidRPr="000B20C5">
        <w:rPr>
          <w:sz w:val="28"/>
          <w:szCs w:val="28"/>
        </w:rPr>
        <w:t xml:space="preserve">Познакомившись со шкалой блеска, </w:t>
      </w:r>
      <w:r>
        <w:rPr>
          <w:sz w:val="28"/>
          <w:szCs w:val="28"/>
        </w:rPr>
        <w:t xml:space="preserve">я занялся </w:t>
      </w:r>
      <w:r w:rsidRPr="000B20C5">
        <w:rPr>
          <w:sz w:val="28"/>
          <w:szCs w:val="28"/>
        </w:rPr>
        <w:t>некоторым</w:t>
      </w:r>
      <w:r>
        <w:rPr>
          <w:sz w:val="28"/>
          <w:szCs w:val="28"/>
        </w:rPr>
        <w:t>и подсчетами, вот что у меня получилось:</w:t>
      </w:r>
    </w:p>
    <w:p w:rsidR="000B20C5" w:rsidRPr="000B20C5" w:rsidRDefault="000B20C5" w:rsidP="000B20C5">
      <w:pPr>
        <w:pStyle w:val="a6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b/>
          <w:i/>
          <w:sz w:val="28"/>
          <w:szCs w:val="28"/>
        </w:rPr>
      </w:pPr>
      <w:r w:rsidRPr="000B20C5">
        <w:rPr>
          <w:b/>
          <w:i/>
          <w:sz w:val="28"/>
          <w:szCs w:val="28"/>
        </w:rPr>
        <w:t>Сколько звезд 3-й величины, вместе взятых, светят так ж</w:t>
      </w:r>
      <w:r>
        <w:rPr>
          <w:b/>
          <w:i/>
          <w:sz w:val="28"/>
          <w:szCs w:val="28"/>
        </w:rPr>
        <w:t>е, как одна звезда 1-й величины:</w:t>
      </w:r>
    </w:p>
    <w:p w:rsidR="000B20C5" w:rsidRPr="000B20C5" w:rsidRDefault="000B20C5" w:rsidP="000B20C5">
      <w:pPr>
        <w:tabs>
          <w:tab w:val="left" w:pos="7803"/>
        </w:tabs>
        <w:spacing w:line="360" w:lineRule="auto"/>
        <w:ind w:firstLine="540"/>
        <w:jc w:val="both"/>
        <w:rPr>
          <w:b/>
          <w:i/>
          <w:sz w:val="28"/>
          <w:szCs w:val="28"/>
        </w:rPr>
      </w:pPr>
      <w:r w:rsidRPr="000B20C5">
        <w:rPr>
          <w:b/>
          <w:i/>
          <w:position w:val="-14"/>
          <w:sz w:val="28"/>
          <w:szCs w:val="28"/>
          <w:lang w:val="en-US"/>
        </w:rPr>
        <w:object w:dxaOrig="460" w:dyaOrig="400">
          <v:shape id="_x0000_i1037" type="#_x0000_t75" style="width:45pt;height:39pt" o:ole="">
            <v:imagedata r:id="rId36" o:title=""/>
          </v:shape>
          <o:OLEObject Type="Embed" ProgID="Equation.3" ShapeID="_x0000_i1037" DrawAspect="Content" ObjectID="_1728144640" r:id="rId37"/>
        </w:object>
      </w:r>
      <w:r w:rsidRPr="000B20C5">
        <w:rPr>
          <w:b/>
          <w:i/>
          <w:sz w:val="28"/>
          <w:szCs w:val="28"/>
          <w:lang w:val="en-US"/>
        </w:rPr>
        <w:t>n</w:t>
      </w:r>
      <w:r w:rsidRPr="000B20C5">
        <w:rPr>
          <w:b/>
          <w:i/>
          <w:sz w:val="28"/>
          <w:szCs w:val="28"/>
          <w:vertAlign w:val="superscript"/>
        </w:rPr>
        <w:t>2</w:t>
      </w:r>
      <w:r w:rsidRPr="000B20C5">
        <w:rPr>
          <w:b/>
          <w:i/>
          <w:sz w:val="28"/>
          <w:szCs w:val="28"/>
        </w:rPr>
        <w:t xml:space="preserve">;     </w:t>
      </w:r>
      <w:r w:rsidRPr="000B20C5">
        <w:rPr>
          <w:b/>
          <w:i/>
          <w:position w:val="-14"/>
          <w:sz w:val="28"/>
          <w:szCs w:val="28"/>
        </w:rPr>
        <w:object w:dxaOrig="460" w:dyaOrig="400">
          <v:shape id="_x0000_i1038" type="#_x0000_t75" style="width:37.5pt;height:32.25pt" o:ole="">
            <v:imagedata r:id="rId38" o:title=""/>
          </v:shape>
          <o:OLEObject Type="Embed" ProgID="Equation.3" ShapeID="_x0000_i1038" DrawAspect="Content" ObjectID="_1728144641" r:id="rId39"/>
        </w:object>
      </w:r>
      <w:r w:rsidRPr="000B20C5">
        <w:rPr>
          <w:b/>
          <w:i/>
          <w:sz w:val="28"/>
          <w:szCs w:val="28"/>
        </w:rPr>
        <w:t>2</w:t>
      </w:r>
      <w:proofErr w:type="gramStart"/>
      <w:r w:rsidRPr="000B20C5">
        <w:rPr>
          <w:b/>
          <w:i/>
          <w:sz w:val="28"/>
          <w:szCs w:val="28"/>
        </w:rPr>
        <w:t>,5</w:t>
      </w:r>
      <w:r w:rsidRPr="000B20C5">
        <w:rPr>
          <w:b/>
          <w:i/>
          <w:sz w:val="28"/>
          <w:szCs w:val="28"/>
          <w:vertAlign w:val="superscript"/>
        </w:rPr>
        <w:t>2</w:t>
      </w:r>
      <w:proofErr w:type="gramEnd"/>
      <w:r w:rsidRPr="000B20C5">
        <w:rPr>
          <w:b/>
          <w:i/>
          <w:sz w:val="28"/>
          <w:szCs w:val="28"/>
          <w:vertAlign w:val="superscript"/>
        </w:rPr>
        <w:t xml:space="preserve"> </w:t>
      </w:r>
      <w:r w:rsidRPr="000B20C5">
        <w:rPr>
          <w:rFonts w:cs="Estrangelo Edessa"/>
          <w:b/>
          <w:i/>
          <w:sz w:val="28"/>
          <w:szCs w:val="28"/>
          <w:vertAlign w:val="subscript"/>
        </w:rPr>
        <w:t xml:space="preserve">~̃  </w:t>
      </w:r>
      <w:r w:rsidRPr="000B20C5">
        <w:rPr>
          <w:b/>
          <w:i/>
          <w:sz w:val="28"/>
          <w:szCs w:val="28"/>
        </w:rPr>
        <w:t xml:space="preserve">6,3 </w:t>
      </w:r>
    </w:p>
    <w:p w:rsidR="000B20C5" w:rsidRPr="000B20C5" w:rsidRDefault="000B20C5" w:rsidP="000B20C5">
      <w:pPr>
        <w:tabs>
          <w:tab w:val="left" w:pos="7803"/>
        </w:tabs>
        <w:spacing w:line="360" w:lineRule="auto"/>
        <w:ind w:firstLine="540"/>
        <w:jc w:val="both"/>
        <w:rPr>
          <w:b/>
          <w:i/>
          <w:sz w:val="28"/>
          <w:szCs w:val="28"/>
        </w:rPr>
      </w:pPr>
    </w:p>
    <w:p w:rsidR="000B20C5" w:rsidRDefault="000B20C5" w:rsidP="000B20C5">
      <w:pPr>
        <w:tabs>
          <w:tab w:val="left" w:pos="0"/>
        </w:tabs>
        <w:spacing w:line="360" w:lineRule="auto"/>
        <w:jc w:val="both"/>
        <w:rPr>
          <w:b/>
          <w:i/>
          <w:sz w:val="28"/>
          <w:szCs w:val="28"/>
        </w:rPr>
      </w:pPr>
      <w:r w:rsidRPr="000B20C5">
        <w:rPr>
          <w:b/>
          <w:i/>
          <w:sz w:val="28"/>
          <w:szCs w:val="28"/>
        </w:rPr>
        <w:t>Значит, для замены одной звезды 1-й величины понадобится 6,3 звезд                3-й величины</w:t>
      </w:r>
    </w:p>
    <w:p w:rsidR="00145715" w:rsidRPr="000B20C5" w:rsidRDefault="00145715" w:rsidP="00145715">
      <w:pPr>
        <w:pStyle w:val="a6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b/>
          <w:i/>
          <w:sz w:val="28"/>
          <w:szCs w:val="28"/>
        </w:rPr>
      </w:pPr>
      <w:r w:rsidRPr="000B20C5">
        <w:rPr>
          <w:b/>
          <w:i/>
          <w:sz w:val="28"/>
          <w:szCs w:val="28"/>
        </w:rPr>
        <w:t xml:space="preserve">Сколько звезд </w:t>
      </w:r>
      <w:r>
        <w:rPr>
          <w:b/>
          <w:i/>
          <w:sz w:val="28"/>
          <w:szCs w:val="28"/>
        </w:rPr>
        <w:t>4</w:t>
      </w:r>
      <w:r w:rsidRPr="000B20C5">
        <w:rPr>
          <w:b/>
          <w:i/>
          <w:sz w:val="28"/>
          <w:szCs w:val="28"/>
        </w:rPr>
        <w:t>-й величины, вместе взятых, светят так ж</w:t>
      </w:r>
      <w:r>
        <w:rPr>
          <w:b/>
          <w:i/>
          <w:sz w:val="28"/>
          <w:szCs w:val="28"/>
        </w:rPr>
        <w:t>е, как одна звезда 1-й величины:</w:t>
      </w:r>
    </w:p>
    <w:p w:rsidR="000B20C5" w:rsidRDefault="000B20C5" w:rsidP="000B20C5">
      <w:pPr>
        <w:tabs>
          <w:tab w:val="left" w:pos="7803"/>
        </w:tabs>
        <w:spacing w:line="360" w:lineRule="auto"/>
        <w:ind w:firstLine="540"/>
        <w:jc w:val="both"/>
        <w:rPr>
          <w:b/>
          <w:i/>
          <w:sz w:val="28"/>
          <w:szCs w:val="28"/>
        </w:rPr>
      </w:pPr>
      <w:r w:rsidRPr="000B20C5">
        <w:rPr>
          <w:b/>
          <w:i/>
          <w:position w:val="-14"/>
          <w:sz w:val="28"/>
          <w:szCs w:val="28"/>
        </w:rPr>
        <w:object w:dxaOrig="480" w:dyaOrig="400">
          <v:shape id="_x0000_i1039" type="#_x0000_t75" style="width:45pt;height:37.5pt" o:ole="">
            <v:imagedata r:id="rId40" o:title=""/>
          </v:shape>
          <o:OLEObject Type="Embed" ProgID="Equation.3" ShapeID="_x0000_i1039" DrawAspect="Content" ObjectID="_1728144642" r:id="rId41"/>
        </w:object>
      </w:r>
      <w:r w:rsidRPr="000B20C5">
        <w:rPr>
          <w:b/>
          <w:i/>
          <w:sz w:val="28"/>
          <w:szCs w:val="28"/>
          <w:lang w:val="en-US"/>
        </w:rPr>
        <w:t>n</w:t>
      </w:r>
      <w:r w:rsidRPr="000B20C5">
        <w:rPr>
          <w:b/>
          <w:i/>
          <w:sz w:val="28"/>
          <w:szCs w:val="28"/>
          <w:vertAlign w:val="superscript"/>
        </w:rPr>
        <w:t>3</w:t>
      </w:r>
      <w:r w:rsidRPr="000B20C5">
        <w:rPr>
          <w:b/>
          <w:i/>
          <w:sz w:val="28"/>
          <w:szCs w:val="28"/>
        </w:rPr>
        <w:t>=2</w:t>
      </w:r>
      <w:proofErr w:type="gramStart"/>
      <w:r w:rsidRPr="000B20C5">
        <w:rPr>
          <w:b/>
          <w:i/>
          <w:sz w:val="28"/>
          <w:szCs w:val="28"/>
        </w:rPr>
        <w:t>,5</w:t>
      </w:r>
      <w:r w:rsidRPr="000B20C5">
        <w:rPr>
          <w:b/>
          <w:i/>
          <w:sz w:val="28"/>
          <w:szCs w:val="28"/>
          <w:vertAlign w:val="superscript"/>
        </w:rPr>
        <w:t>3</w:t>
      </w:r>
      <w:proofErr w:type="gramEnd"/>
      <w:r w:rsidRPr="000B20C5">
        <w:rPr>
          <w:rFonts w:cs="Estrangelo Edessa"/>
          <w:i/>
          <w:sz w:val="28"/>
          <w:szCs w:val="28"/>
          <w:vertAlign w:val="subscript"/>
        </w:rPr>
        <w:t>~̃</w:t>
      </w:r>
      <w:r w:rsidRPr="000B20C5">
        <w:rPr>
          <w:rFonts w:cs="Estrangelo Edessa"/>
          <w:b/>
          <w:i/>
          <w:sz w:val="28"/>
          <w:szCs w:val="28"/>
          <w:vertAlign w:val="subscript"/>
        </w:rPr>
        <w:t xml:space="preserve"> </w:t>
      </w:r>
      <w:r w:rsidRPr="000B20C5">
        <w:rPr>
          <w:b/>
          <w:i/>
          <w:sz w:val="28"/>
          <w:szCs w:val="28"/>
        </w:rPr>
        <w:t>16.</w:t>
      </w:r>
    </w:p>
    <w:p w:rsidR="00145715" w:rsidRPr="000B20C5" w:rsidRDefault="00145715" w:rsidP="00145715">
      <w:pPr>
        <w:tabs>
          <w:tab w:val="left" w:pos="0"/>
        </w:tabs>
        <w:spacing w:line="360" w:lineRule="auto"/>
        <w:jc w:val="both"/>
        <w:rPr>
          <w:b/>
          <w:i/>
          <w:sz w:val="28"/>
          <w:szCs w:val="28"/>
        </w:rPr>
      </w:pPr>
      <w:r w:rsidRPr="000B20C5">
        <w:rPr>
          <w:b/>
          <w:i/>
          <w:sz w:val="28"/>
          <w:szCs w:val="28"/>
        </w:rPr>
        <w:t xml:space="preserve">Значит, для замены одной звезды 1-й величины понадобится </w:t>
      </w:r>
      <w:r>
        <w:rPr>
          <w:b/>
          <w:i/>
          <w:sz w:val="28"/>
          <w:szCs w:val="28"/>
        </w:rPr>
        <w:t>16</w:t>
      </w:r>
      <w:r w:rsidRPr="000B20C5">
        <w:rPr>
          <w:b/>
          <w:i/>
          <w:sz w:val="28"/>
          <w:szCs w:val="28"/>
        </w:rPr>
        <w:t xml:space="preserve"> звезд                </w:t>
      </w:r>
      <w:r>
        <w:rPr>
          <w:b/>
          <w:i/>
          <w:sz w:val="28"/>
          <w:szCs w:val="28"/>
        </w:rPr>
        <w:t>4</w:t>
      </w:r>
      <w:r w:rsidRPr="000B20C5">
        <w:rPr>
          <w:b/>
          <w:i/>
          <w:sz w:val="28"/>
          <w:szCs w:val="28"/>
        </w:rPr>
        <w:t>-й величины</w:t>
      </w:r>
    </w:p>
    <w:p w:rsidR="000B20C5" w:rsidRPr="000B20C5" w:rsidRDefault="000B20C5" w:rsidP="000B20C5">
      <w:pPr>
        <w:pStyle w:val="1"/>
        <w:spacing w:line="360" w:lineRule="auto"/>
        <w:rPr>
          <w:b w:val="0"/>
          <w:sz w:val="28"/>
          <w:szCs w:val="28"/>
        </w:rPr>
      </w:pPr>
      <w:r w:rsidRPr="000B20C5">
        <w:rPr>
          <w:b w:val="0"/>
          <w:sz w:val="28"/>
          <w:szCs w:val="28"/>
        </w:rPr>
        <w:t>В результате таких вычислений получим таблицу:</w:t>
      </w:r>
      <w:r>
        <w:rPr>
          <w:b w:val="0"/>
          <w:sz w:val="28"/>
          <w:szCs w:val="28"/>
        </w:rPr>
        <w:t xml:space="preserve"> </w:t>
      </w:r>
      <w:r w:rsidRPr="000B20C5">
        <w:rPr>
          <w:b w:val="0"/>
          <w:sz w:val="28"/>
          <w:szCs w:val="28"/>
        </w:rPr>
        <w:t>Для замены одной звезды первой величины необходимо взять звезд: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7"/>
        <w:gridCol w:w="2164"/>
        <w:gridCol w:w="2229"/>
        <w:gridCol w:w="2213"/>
      </w:tblGrid>
      <w:tr w:rsidR="000B20C5" w:rsidRPr="000B20C5" w:rsidTr="000B20C5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B20C5">
              <w:rPr>
                <w:b/>
                <w:sz w:val="28"/>
                <w:szCs w:val="28"/>
              </w:rPr>
              <w:t>Звездная величина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Число звезд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Звездная величина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Число звезд</w:t>
            </w:r>
          </w:p>
        </w:tc>
      </w:tr>
      <w:tr w:rsidR="000B20C5" w:rsidRPr="000B20C5" w:rsidTr="000B20C5">
        <w:tc>
          <w:tcPr>
            <w:tcW w:w="2227" w:type="dxa"/>
            <w:tcBorders>
              <w:top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B20C5">
              <w:rPr>
                <w:b/>
                <w:sz w:val="28"/>
                <w:szCs w:val="28"/>
              </w:rPr>
              <w:t>2-й</w:t>
            </w:r>
          </w:p>
        </w:tc>
        <w:tc>
          <w:tcPr>
            <w:tcW w:w="2164" w:type="dxa"/>
            <w:tcBorders>
              <w:top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2,5</w:t>
            </w:r>
          </w:p>
        </w:tc>
        <w:tc>
          <w:tcPr>
            <w:tcW w:w="2229" w:type="dxa"/>
            <w:tcBorders>
              <w:top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7-й</w:t>
            </w:r>
          </w:p>
        </w:tc>
        <w:tc>
          <w:tcPr>
            <w:tcW w:w="2213" w:type="dxa"/>
            <w:tcBorders>
              <w:top w:val="single" w:sz="4" w:space="0" w:color="auto"/>
            </w:tcBorders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250</w:t>
            </w:r>
          </w:p>
        </w:tc>
      </w:tr>
      <w:tr w:rsidR="000B20C5" w:rsidRPr="000B20C5" w:rsidTr="000B20C5">
        <w:tc>
          <w:tcPr>
            <w:tcW w:w="2227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B20C5">
              <w:rPr>
                <w:b/>
                <w:sz w:val="28"/>
                <w:szCs w:val="28"/>
              </w:rPr>
              <w:t>3-й</w:t>
            </w:r>
          </w:p>
        </w:tc>
        <w:tc>
          <w:tcPr>
            <w:tcW w:w="2164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6,3</w:t>
            </w:r>
          </w:p>
        </w:tc>
        <w:tc>
          <w:tcPr>
            <w:tcW w:w="2229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10-й</w:t>
            </w:r>
          </w:p>
        </w:tc>
        <w:tc>
          <w:tcPr>
            <w:tcW w:w="2213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4000</w:t>
            </w:r>
          </w:p>
        </w:tc>
      </w:tr>
      <w:tr w:rsidR="000B20C5" w:rsidRPr="000B20C5" w:rsidTr="000B20C5">
        <w:tc>
          <w:tcPr>
            <w:tcW w:w="2227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B20C5">
              <w:rPr>
                <w:b/>
                <w:sz w:val="28"/>
                <w:szCs w:val="28"/>
              </w:rPr>
              <w:t>4-й</w:t>
            </w:r>
          </w:p>
        </w:tc>
        <w:tc>
          <w:tcPr>
            <w:tcW w:w="2164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16</w:t>
            </w:r>
          </w:p>
        </w:tc>
        <w:tc>
          <w:tcPr>
            <w:tcW w:w="2229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11-й</w:t>
            </w:r>
          </w:p>
        </w:tc>
        <w:tc>
          <w:tcPr>
            <w:tcW w:w="2213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10000</w:t>
            </w:r>
          </w:p>
        </w:tc>
      </w:tr>
      <w:tr w:rsidR="000B20C5" w:rsidRPr="000B20C5" w:rsidTr="000B20C5">
        <w:tc>
          <w:tcPr>
            <w:tcW w:w="2227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B20C5">
              <w:rPr>
                <w:b/>
                <w:sz w:val="28"/>
                <w:szCs w:val="28"/>
              </w:rPr>
              <w:t>5-й</w:t>
            </w:r>
          </w:p>
        </w:tc>
        <w:tc>
          <w:tcPr>
            <w:tcW w:w="2164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40</w:t>
            </w:r>
          </w:p>
        </w:tc>
        <w:tc>
          <w:tcPr>
            <w:tcW w:w="2229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16-й</w:t>
            </w:r>
          </w:p>
        </w:tc>
        <w:tc>
          <w:tcPr>
            <w:tcW w:w="2213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1000000</w:t>
            </w:r>
          </w:p>
        </w:tc>
      </w:tr>
      <w:tr w:rsidR="000B20C5" w:rsidRPr="000B20C5" w:rsidTr="000B20C5">
        <w:tc>
          <w:tcPr>
            <w:tcW w:w="2227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B20C5">
              <w:rPr>
                <w:b/>
                <w:sz w:val="28"/>
                <w:szCs w:val="28"/>
              </w:rPr>
              <w:t>6-й</w:t>
            </w:r>
          </w:p>
        </w:tc>
        <w:tc>
          <w:tcPr>
            <w:tcW w:w="2164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B20C5">
              <w:rPr>
                <w:sz w:val="28"/>
                <w:szCs w:val="28"/>
              </w:rPr>
              <w:t>100</w:t>
            </w:r>
          </w:p>
        </w:tc>
        <w:tc>
          <w:tcPr>
            <w:tcW w:w="2229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13" w:type="dxa"/>
          </w:tcPr>
          <w:p w:rsidR="000B20C5" w:rsidRPr="000B20C5" w:rsidRDefault="000B20C5" w:rsidP="000B20C5">
            <w:pPr>
              <w:tabs>
                <w:tab w:val="left" w:pos="7803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474005" w:rsidRDefault="00474005" w:rsidP="000B20C5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0B20C5">
        <w:rPr>
          <w:sz w:val="28"/>
          <w:szCs w:val="28"/>
          <w:lang w:eastAsia="en-US"/>
        </w:rPr>
        <w:tab/>
      </w:r>
    </w:p>
    <w:p w:rsidR="00FF4384" w:rsidRDefault="00FF4384" w:rsidP="00FF4384">
      <w:pPr>
        <w:spacing w:after="200" w:line="276" w:lineRule="auto"/>
        <w:jc w:val="center"/>
        <w:rPr>
          <w:b/>
          <w:sz w:val="28"/>
        </w:rPr>
      </w:pPr>
    </w:p>
    <w:p w:rsidR="009525A1" w:rsidRPr="00F9710D" w:rsidRDefault="009525A1" w:rsidP="00FF4384">
      <w:pPr>
        <w:spacing w:after="200"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2.2. </w:t>
      </w:r>
      <w:r w:rsidRPr="00F9710D">
        <w:rPr>
          <w:b/>
          <w:sz w:val="28"/>
        </w:rPr>
        <w:t>Легенды происхождения созвездия Большая Медведица</w:t>
      </w:r>
    </w:p>
    <w:p w:rsidR="009525A1" w:rsidRDefault="00145715" w:rsidP="009525A1">
      <w:pPr>
        <w:spacing w:line="360" w:lineRule="auto"/>
        <w:ind w:firstLine="5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08F83E53" wp14:editId="367BB94A">
            <wp:simplePos x="0" y="0"/>
            <wp:positionH relativeFrom="column">
              <wp:posOffset>3684905</wp:posOffset>
            </wp:positionH>
            <wp:positionV relativeFrom="paragraph">
              <wp:posOffset>295910</wp:posOffset>
            </wp:positionV>
            <wp:extent cx="2447925" cy="1802765"/>
            <wp:effectExtent l="0" t="0" r="9525" b="69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5A1" w:rsidRDefault="00C87BF5" w:rsidP="009525A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На современной карте звездного неба есть созвездия, которые соединяют как яркие </w:t>
      </w:r>
      <w:r w:rsidR="000B33AA">
        <w:rPr>
          <w:sz w:val="28"/>
        </w:rPr>
        <w:t xml:space="preserve">так </w:t>
      </w:r>
      <w:r>
        <w:rPr>
          <w:sz w:val="28"/>
        </w:rPr>
        <w:t>и не</w:t>
      </w:r>
      <w:r w:rsidR="000B33AA">
        <w:rPr>
          <w:sz w:val="28"/>
        </w:rPr>
        <w:t xml:space="preserve"> </w:t>
      </w:r>
      <w:r>
        <w:rPr>
          <w:sz w:val="28"/>
        </w:rPr>
        <w:t xml:space="preserve">очень яркие звезды. </w:t>
      </w:r>
      <w:r w:rsidR="000B33AA">
        <w:rPr>
          <w:sz w:val="28"/>
        </w:rPr>
        <w:t>А созвездие Большой Медведицы – это с</w:t>
      </w:r>
      <w:r>
        <w:rPr>
          <w:sz w:val="28"/>
        </w:rPr>
        <w:t>емь ярких звезд</w:t>
      </w:r>
      <w:r w:rsidR="000B33AA">
        <w:rPr>
          <w:sz w:val="28"/>
        </w:rPr>
        <w:t>,</w:t>
      </w:r>
      <w:r>
        <w:rPr>
          <w:sz w:val="28"/>
        </w:rPr>
        <w:t xml:space="preserve"> </w:t>
      </w:r>
      <w:r w:rsidR="000B33AA">
        <w:rPr>
          <w:sz w:val="28"/>
        </w:rPr>
        <w:lastRenderedPageBreak/>
        <w:t>которые</w:t>
      </w:r>
      <w:r>
        <w:rPr>
          <w:sz w:val="28"/>
        </w:rPr>
        <w:t xml:space="preserve"> и</w:t>
      </w:r>
      <w:r w:rsidR="000B33AA">
        <w:rPr>
          <w:sz w:val="28"/>
        </w:rPr>
        <w:t>меют разнонаправленные движения. П</w:t>
      </w:r>
      <w:r>
        <w:rPr>
          <w:sz w:val="28"/>
        </w:rPr>
        <w:t xml:space="preserve">оэтому несколько веков назад </w:t>
      </w:r>
      <w:r w:rsidR="000B33AA">
        <w:rPr>
          <w:sz w:val="28"/>
        </w:rPr>
        <w:t>семь</w:t>
      </w:r>
      <w:r>
        <w:rPr>
          <w:sz w:val="28"/>
        </w:rPr>
        <w:t xml:space="preserve"> ярких звезд напоминали очертания медведицы, которая смотрела на</w:t>
      </w:r>
      <w:r w:rsidR="000B33AA">
        <w:rPr>
          <w:sz w:val="28"/>
        </w:rPr>
        <w:t xml:space="preserve"> восьмую звезду - медвежонка. </w:t>
      </w:r>
    </w:p>
    <w:p w:rsidR="009525A1" w:rsidRDefault="009525A1" w:rsidP="009525A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Древние греки связывали с созвездием Большой Медведицы миф о Каллисто, которую ревнивая богиня Гера превратила в безобразную медведицу. Сын Каллисто, </w:t>
      </w:r>
      <w:proofErr w:type="gramStart"/>
      <w:r>
        <w:rPr>
          <w:sz w:val="28"/>
        </w:rPr>
        <w:t>возвращаясь</w:t>
      </w:r>
      <w:proofErr w:type="gramEnd"/>
      <w:r>
        <w:rPr>
          <w:sz w:val="28"/>
        </w:rPr>
        <w:t xml:space="preserve"> домой с охоты, увидел у дверей своего дома медведицу и уже занес над ней оружие. Но великий бог Зевс, влюбленный в Каллисто, помешал ужасному преступлению и перенес Каллисто в образе медведицы на небо.</w:t>
      </w:r>
    </w:p>
    <w:p w:rsidR="009525A1" w:rsidRDefault="009525A1" w:rsidP="009525A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Существуют и другие представления о возникновении названия созвездий Большая Медведица и Малая Медведица. Согласно другой древнегреческой легенде, бог времени Крон боялся, что его дети свергнут его с трона. Поэтому он проглатывал всех своих новорожденных детей. Но богиня Рея, мать Зевса, не захотела потерять своего последнего ребенка. В великой тайне она отправила дитя на остров Крит, где его выкормили нимфы молоком козы </w:t>
      </w:r>
      <w:proofErr w:type="spellStart"/>
      <w:r>
        <w:rPr>
          <w:sz w:val="28"/>
        </w:rPr>
        <w:t>Амалфеи</w:t>
      </w:r>
      <w:proofErr w:type="spellEnd"/>
      <w:r>
        <w:rPr>
          <w:sz w:val="28"/>
        </w:rPr>
        <w:t>, а присматривали за ним две медведицы. В благодарность великий Зевс поместил их в виде двух созвездий на небо.</w:t>
      </w:r>
    </w:p>
    <w:p w:rsidR="009525A1" w:rsidRPr="000B20C5" w:rsidRDefault="009525A1" w:rsidP="000B20C5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</w:p>
    <w:p w:rsidR="00474005" w:rsidRPr="000B20C5" w:rsidRDefault="00474005" w:rsidP="000B20C5">
      <w:pPr>
        <w:snapToGrid w:val="0"/>
        <w:spacing w:line="360" w:lineRule="auto"/>
        <w:jc w:val="both"/>
        <w:rPr>
          <w:sz w:val="28"/>
          <w:szCs w:val="28"/>
          <w:lang w:eastAsia="en-US"/>
        </w:rPr>
      </w:pPr>
      <w:r w:rsidRPr="000B20C5">
        <w:rPr>
          <w:sz w:val="28"/>
          <w:szCs w:val="28"/>
          <w:lang w:eastAsia="en-US"/>
        </w:rPr>
        <w:t xml:space="preserve"> </w:t>
      </w:r>
    </w:p>
    <w:p w:rsidR="009525A1" w:rsidRDefault="009525A1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0B20C5" w:rsidRPr="000B20C5" w:rsidRDefault="000B20C5" w:rsidP="000B20C5">
      <w:pPr>
        <w:pStyle w:val="a6"/>
        <w:numPr>
          <w:ilvl w:val="0"/>
          <w:numId w:val="1"/>
        </w:numPr>
        <w:ind w:left="0" w:firstLine="0"/>
        <w:jc w:val="center"/>
        <w:rPr>
          <w:b/>
          <w:sz w:val="28"/>
        </w:rPr>
      </w:pPr>
      <w:r w:rsidRPr="000B20C5">
        <w:rPr>
          <w:b/>
          <w:sz w:val="28"/>
        </w:rPr>
        <w:lastRenderedPageBreak/>
        <w:t>Меры звездных расстояний</w:t>
      </w:r>
    </w:p>
    <w:p w:rsidR="000B20C5" w:rsidRPr="000B20C5" w:rsidRDefault="000B20C5" w:rsidP="000B20C5">
      <w:pPr>
        <w:spacing w:line="360" w:lineRule="auto"/>
        <w:jc w:val="center"/>
        <w:rPr>
          <w:b/>
          <w:sz w:val="28"/>
        </w:rPr>
      </w:pP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B20C5">
        <w:rPr>
          <w:sz w:val="28"/>
          <w:szCs w:val="28"/>
        </w:rPr>
        <w:t xml:space="preserve">рупные меры длины – </w:t>
      </w:r>
      <w:proofErr w:type="gramStart"/>
      <w:r w:rsidRPr="000B20C5">
        <w:rPr>
          <w:sz w:val="28"/>
          <w:szCs w:val="28"/>
        </w:rPr>
        <w:t>км</w:t>
      </w:r>
      <w:proofErr w:type="gramEnd"/>
      <w:r w:rsidRPr="000B20C5">
        <w:rPr>
          <w:sz w:val="28"/>
          <w:szCs w:val="28"/>
        </w:rPr>
        <w:t xml:space="preserve">, морская миля (1852м) и географическая миля (равна 4 морским), достаточные для измерения на земном шаре, оказывается слишком ничтожными для измерений небесных.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t>Для измерений, например, в пределах солнечной системы считают единицей длины среднее расстояние от Земли до Солнца (149500000 км).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t>Это  1 астрономическая  единица.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  <w:r w:rsidRPr="000B20C5">
        <w:rPr>
          <w:b/>
          <w:color w:val="FF0000"/>
          <w:sz w:val="28"/>
          <w:szCs w:val="28"/>
        </w:rPr>
        <w:t xml:space="preserve">1 а.е. = 149500000 км.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t xml:space="preserve">  Световой год – это путь, пробегаемый в пустом пространстве лучом света за год времени. 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  <w:r w:rsidRPr="000B20C5">
        <w:rPr>
          <w:b/>
          <w:color w:val="FF0000"/>
          <w:sz w:val="28"/>
          <w:szCs w:val="28"/>
        </w:rPr>
        <w:t>1 световой год</w:t>
      </w:r>
      <w:r>
        <w:rPr>
          <w:b/>
          <w:color w:val="FF0000"/>
          <w:sz w:val="28"/>
          <w:szCs w:val="28"/>
        </w:rPr>
        <w:t xml:space="preserve"> </w:t>
      </w:r>
      <w:r w:rsidRPr="000B20C5">
        <w:rPr>
          <w:b/>
          <w:color w:val="FF0000"/>
          <w:sz w:val="28"/>
          <w:szCs w:val="28"/>
        </w:rPr>
        <w:t>=</w:t>
      </w:r>
      <w:r>
        <w:rPr>
          <w:b/>
          <w:color w:val="FF0000"/>
          <w:sz w:val="28"/>
          <w:szCs w:val="28"/>
        </w:rPr>
        <w:t xml:space="preserve"> </w:t>
      </w:r>
      <w:r w:rsidRPr="000B20C5">
        <w:rPr>
          <w:b/>
          <w:color w:val="FF0000"/>
          <w:sz w:val="28"/>
          <w:szCs w:val="28"/>
        </w:rPr>
        <w:t xml:space="preserve">9460000000000 км.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b/>
          <w:sz w:val="28"/>
          <w:szCs w:val="28"/>
        </w:rPr>
        <w:t>Парсек</w:t>
      </w:r>
      <w:r w:rsidRPr="000B20C5">
        <w:rPr>
          <w:sz w:val="28"/>
          <w:szCs w:val="28"/>
        </w:rPr>
        <w:t xml:space="preserve"> – особая мера длины, употребляемая для звездных расстояний.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  <w:r w:rsidRPr="000B20C5">
        <w:rPr>
          <w:b/>
          <w:color w:val="FF0000"/>
          <w:sz w:val="28"/>
          <w:szCs w:val="28"/>
        </w:rPr>
        <w:t>1 парсек = 30000000000000 км.</w:t>
      </w:r>
    </w:p>
    <w:p w:rsidR="000B20C5" w:rsidRPr="000B20C5" w:rsidRDefault="000B20C5" w:rsidP="000B20C5">
      <w:pPr>
        <w:pStyle w:val="2"/>
        <w:spacing w:after="0" w:line="360" w:lineRule="auto"/>
        <w:ind w:left="0" w:firstLine="851"/>
        <w:rPr>
          <w:i/>
          <w:sz w:val="28"/>
          <w:szCs w:val="28"/>
        </w:rPr>
      </w:pPr>
      <w:r w:rsidRPr="000B20C5">
        <w:rPr>
          <w:b/>
          <w:bCs/>
          <w:i/>
          <w:sz w:val="28"/>
          <w:szCs w:val="28"/>
        </w:rPr>
        <w:t xml:space="preserve">Чтобы наглядно было видно, какие это несоизмеримо большие расстояния и числа, </w:t>
      </w:r>
      <w:r>
        <w:rPr>
          <w:b/>
          <w:bCs/>
          <w:i/>
          <w:sz w:val="28"/>
          <w:szCs w:val="28"/>
        </w:rPr>
        <w:t>я выполнил</w:t>
      </w:r>
      <w:r w:rsidRPr="000B20C5">
        <w:rPr>
          <w:b/>
          <w:bCs/>
          <w:i/>
          <w:sz w:val="28"/>
          <w:szCs w:val="28"/>
        </w:rPr>
        <w:t xml:space="preserve"> </w:t>
      </w:r>
      <w:proofErr w:type="gramStart"/>
      <w:r w:rsidRPr="000B20C5">
        <w:rPr>
          <w:b/>
          <w:bCs/>
          <w:i/>
          <w:sz w:val="28"/>
          <w:szCs w:val="28"/>
        </w:rPr>
        <w:t>следующую</w:t>
      </w:r>
      <w:proofErr w:type="gramEnd"/>
      <w:r w:rsidRPr="000B20C5">
        <w:rPr>
          <w:b/>
          <w:bCs/>
          <w:i/>
          <w:sz w:val="28"/>
          <w:szCs w:val="28"/>
        </w:rPr>
        <w:t xml:space="preserve"> вычисления.</w:t>
      </w:r>
    </w:p>
    <w:p w:rsidR="000B20C5" w:rsidRPr="000B20C5" w:rsidRDefault="000B20C5" w:rsidP="000B20C5">
      <w:pPr>
        <w:pStyle w:val="2"/>
        <w:spacing w:after="0" w:line="360" w:lineRule="auto"/>
        <w:ind w:left="0" w:firstLine="851"/>
        <w:rPr>
          <w:b/>
          <w:bCs/>
          <w:sz w:val="28"/>
          <w:szCs w:val="28"/>
        </w:rPr>
      </w:pPr>
    </w:p>
    <w:p w:rsidR="000B20C5" w:rsidRPr="000B20C5" w:rsidRDefault="000B20C5" w:rsidP="00F9710D">
      <w:pPr>
        <w:pStyle w:val="2"/>
        <w:numPr>
          <w:ilvl w:val="0"/>
          <w:numId w:val="3"/>
        </w:numPr>
        <w:spacing w:after="0" w:line="360" w:lineRule="auto"/>
        <w:rPr>
          <w:sz w:val="28"/>
          <w:szCs w:val="28"/>
        </w:rPr>
      </w:pPr>
      <w:r w:rsidRPr="000B20C5">
        <w:rPr>
          <w:b/>
          <w:bCs/>
          <w:sz w:val="28"/>
          <w:szCs w:val="28"/>
        </w:rPr>
        <w:t>Например:</w:t>
      </w:r>
      <w:r w:rsidRPr="000B20C5">
        <w:rPr>
          <w:sz w:val="28"/>
          <w:szCs w:val="28"/>
        </w:rPr>
        <w:t xml:space="preserve"> </w:t>
      </w:r>
    </w:p>
    <w:p w:rsidR="000B20C5" w:rsidRPr="000B20C5" w:rsidRDefault="000B20C5" w:rsidP="000B20C5">
      <w:pPr>
        <w:pStyle w:val="2"/>
        <w:spacing w:after="0" w:line="360" w:lineRule="auto"/>
        <w:ind w:left="0" w:firstLine="851"/>
        <w:rPr>
          <w:sz w:val="28"/>
          <w:szCs w:val="28"/>
        </w:rPr>
      </w:pPr>
      <w:r w:rsidRPr="000B20C5">
        <w:rPr>
          <w:sz w:val="28"/>
          <w:szCs w:val="28"/>
        </w:rPr>
        <w:t xml:space="preserve">Расстояние от </w:t>
      </w:r>
      <w:proofErr w:type="spellStart"/>
      <w:r w:rsidR="00DD7D2F">
        <w:rPr>
          <w:sz w:val="28"/>
          <w:szCs w:val="28"/>
        </w:rPr>
        <w:t>Атемара</w:t>
      </w:r>
      <w:proofErr w:type="spellEnd"/>
      <w:r w:rsidR="00DD7D2F">
        <w:rPr>
          <w:sz w:val="28"/>
          <w:szCs w:val="28"/>
        </w:rPr>
        <w:t xml:space="preserve"> </w:t>
      </w:r>
      <w:r w:rsidRPr="000B20C5">
        <w:rPr>
          <w:sz w:val="28"/>
          <w:szCs w:val="28"/>
        </w:rPr>
        <w:t xml:space="preserve"> до </w:t>
      </w:r>
      <w:r w:rsidR="00F9710D">
        <w:rPr>
          <w:sz w:val="28"/>
          <w:szCs w:val="28"/>
        </w:rPr>
        <w:t>Саранска приблизительно</w:t>
      </w:r>
      <w:r w:rsidRPr="000B20C5">
        <w:rPr>
          <w:sz w:val="28"/>
          <w:szCs w:val="28"/>
        </w:rPr>
        <w:t xml:space="preserve"> равно  20 км, а от Земли до Солнца 149500000 км. Во сколько раз расстояние от </w:t>
      </w:r>
      <w:proofErr w:type="spellStart"/>
      <w:r w:rsidR="00F9710D">
        <w:rPr>
          <w:sz w:val="28"/>
          <w:szCs w:val="28"/>
        </w:rPr>
        <w:t>Атемара</w:t>
      </w:r>
      <w:proofErr w:type="spellEnd"/>
      <w:r w:rsidR="00F9710D">
        <w:rPr>
          <w:sz w:val="28"/>
          <w:szCs w:val="28"/>
        </w:rPr>
        <w:t xml:space="preserve"> до Саранска </w:t>
      </w:r>
      <w:r w:rsidRPr="000B20C5">
        <w:rPr>
          <w:sz w:val="28"/>
          <w:szCs w:val="28"/>
        </w:rPr>
        <w:t>меньше расстояния от Земли до Солнца.</w:t>
      </w:r>
    </w:p>
    <w:p w:rsidR="000B20C5" w:rsidRPr="000B20C5" w:rsidRDefault="000B20C5" w:rsidP="000B20C5">
      <w:pPr>
        <w:pStyle w:val="2"/>
        <w:spacing w:after="0" w:line="360" w:lineRule="auto"/>
        <w:ind w:left="0" w:firstLine="851"/>
        <w:rPr>
          <w:sz w:val="28"/>
          <w:szCs w:val="28"/>
        </w:rPr>
      </w:pPr>
      <w:r w:rsidRPr="000B20C5"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t xml:space="preserve"> </w:t>
      </w:r>
      <w:r w:rsidRPr="000B20C5">
        <w:rPr>
          <w:position w:val="-12"/>
          <w:sz w:val="28"/>
          <w:szCs w:val="28"/>
        </w:rPr>
        <w:object w:dxaOrig="900" w:dyaOrig="360">
          <v:shape id="_x0000_i1040" type="#_x0000_t75" style="width:87pt;height:34.5pt" o:ole="">
            <v:imagedata r:id="rId43" o:title=""/>
          </v:shape>
          <o:OLEObject Type="Embed" ProgID="Equation.3" ShapeID="_x0000_i1040" DrawAspect="Content" ObjectID="_1728144643" r:id="rId44"/>
        </w:object>
      </w:r>
      <w:r w:rsidRPr="000B20C5">
        <w:rPr>
          <w:sz w:val="28"/>
          <w:szCs w:val="28"/>
        </w:rPr>
        <w:t>= 7420000 раз.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0B20C5" w:rsidRPr="00F9710D" w:rsidRDefault="000B20C5" w:rsidP="00F9710D">
      <w:pPr>
        <w:pStyle w:val="a6"/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8"/>
        </w:rPr>
      </w:pPr>
      <w:r w:rsidRPr="00F9710D">
        <w:rPr>
          <w:b/>
          <w:bCs/>
          <w:sz w:val="28"/>
          <w:szCs w:val="28"/>
        </w:rPr>
        <w:t xml:space="preserve">Например: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t>Расстояние от Земли до самой ближайшей звезды равно 260000 а. е.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t xml:space="preserve">1 а. е.=149500000 км.  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lastRenderedPageBreak/>
        <w:t>Тогда расстояние от Земли до самой ближайшей звезды будет равно 149500000 260000 = 38870000000000 км = 3887 10</w:t>
      </w:r>
      <w:r w:rsidRPr="000B20C5">
        <w:rPr>
          <w:sz w:val="28"/>
          <w:szCs w:val="28"/>
          <w:vertAlign w:val="superscript"/>
        </w:rPr>
        <w:t>10</w:t>
      </w:r>
      <w:r w:rsidRPr="000B20C5">
        <w:rPr>
          <w:sz w:val="28"/>
          <w:szCs w:val="28"/>
        </w:rPr>
        <w:t xml:space="preserve"> км.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sz w:val="28"/>
          <w:szCs w:val="28"/>
        </w:rPr>
        <w:t xml:space="preserve">Во сколько раз это расстояние больше расстояния от </w:t>
      </w:r>
      <w:proofErr w:type="spellStart"/>
      <w:r w:rsidR="00F9710D">
        <w:rPr>
          <w:sz w:val="28"/>
          <w:szCs w:val="28"/>
        </w:rPr>
        <w:t>Атемара</w:t>
      </w:r>
      <w:proofErr w:type="spellEnd"/>
      <w:r w:rsidR="00F9710D">
        <w:rPr>
          <w:sz w:val="28"/>
          <w:szCs w:val="28"/>
        </w:rPr>
        <w:t xml:space="preserve"> до Саранска</w:t>
      </w:r>
      <w:r w:rsidRPr="000B20C5">
        <w:rPr>
          <w:sz w:val="28"/>
          <w:szCs w:val="28"/>
        </w:rPr>
        <w:t>?</w:t>
      </w:r>
    </w:p>
    <w:p w:rsidR="000B20C5" w:rsidRPr="000B20C5" w:rsidRDefault="000B20C5" w:rsidP="000B20C5">
      <w:pPr>
        <w:spacing w:line="360" w:lineRule="auto"/>
        <w:ind w:firstLine="851"/>
        <w:jc w:val="both"/>
        <w:rPr>
          <w:sz w:val="28"/>
          <w:szCs w:val="28"/>
        </w:rPr>
      </w:pPr>
      <w:r w:rsidRPr="000B20C5">
        <w:rPr>
          <w:position w:val="-12"/>
          <w:sz w:val="28"/>
          <w:szCs w:val="28"/>
        </w:rPr>
        <w:object w:dxaOrig="1980" w:dyaOrig="400">
          <v:shape id="_x0000_i1041" type="#_x0000_t75" style="width:144.75pt;height:31.5pt" o:ole="">
            <v:imagedata r:id="rId45" o:title=""/>
          </v:shape>
          <o:OLEObject Type="Embed" ProgID="Equation.3" ShapeID="_x0000_i1041" DrawAspect="Content" ObjectID="_1728144644" r:id="rId46"/>
        </w:object>
      </w:r>
      <w:r w:rsidRPr="000B20C5">
        <w:rPr>
          <w:sz w:val="28"/>
          <w:szCs w:val="28"/>
        </w:rPr>
        <w:t>раз.</w:t>
      </w:r>
    </w:p>
    <w:p w:rsidR="00E77E46" w:rsidRDefault="00E77E46" w:rsidP="00E77E46">
      <w:pPr>
        <w:spacing w:after="200" w:line="276" w:lineRule="auto"/>
        <w:jc w:val="center"/>
        <w:rPr>
          <w:b/>
          <w:sz w:val="28"/>
          <w:szCs w:val="28"/>
        </w:rPr>
      </w:pPr>
    </w:p>
    <w:p w:rsidR="000B33AA" w:rsidRPr="00941D27" w:rsidRDefault="00941D27" w:rsidP="00941D27">
      <w:pPr>
        <w:spacing w:after="200" w:line="360" w:lineRule="auto"/>
        <w:jc w:val="both"/>
        <w:rPr>
          <w:b/>
          <w:sz w:val="28"/>
          <w:szCs w:val="28"/>
        </w:rPr>
      </w:pPr>
      <w:r w:rsidRPr="00941D27">
        <w:rPr>
          <w:b/>
          <w:sz w:val="28"/>
          <w:szCs w:val="28"/>
          <w:shd w:val="clear" w:color="auto" w:fill="FFFFFF"/>
        </w:rPr>
        <w:t>Вывод</w:t>
      </w:r>
      <w:r w:rsidRPr="00941D27"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 xml:space="preserve"> Математика</w:t>
      </w:r>
      <w:r w:rsidRPr="00941D27">
        <w:rPr>
          <w:sz w:val="28"/>
          <w:szCs w:val="28"/>
          <w:shd w:val="clear" w:color="auto" w:fill="FFFFFF"/>
        </w:rPr>
        <w:t xml:space="preserve"> имеет большое значение в астрономии. Например: </w:t>
      </w:r>
      <w:r w:rsidR="006C3BA1">
        <w:rPr>
          <w:sz w:val="28"/>
          <w:szCs w:val="28"/>
          <w:shd w:val="clear" w:color="auto" w:fill="FFFFFF"/>
        </w:rPr>
        <w:t>м</w:t>
      </w:r>
      <w:r w:rsidRPr="00941D27">
        <w:rPr>
          <w:sz w:val="28"/>
          <w:szCs w:val="28"/>
          <w:shd w:val="clear" w:color="auto" w:fill="FFFFFF"/>
        </w:rPr>
        <w:t xml:space="preserve">ногие созвездия имеют форму геометрических фигур. Зодиакальные созвездия образуют круг. Положения звёзд в небе образуют наклонные круги. Смена времён года зависит от угла наклона оси вращения Земли к плоскости её орбиты вокруг Солнца. </w:t>
      </w:r>
      <w:r>
        <w:rPr>
          <w:sz w:val="28"/>
          <w:szCs w:val="28"/>
          <w:shd w:val="clear" w:color="auto" w:fill="FFFFFF"/>
        </w:rPr>
        <w:t>Математические</w:t>
      </w:r>
      <w:r w:rsidRPr="00941D27">
        <w:rPr>
          <w:sz w:val="28"/>
          <w:szCs w:val="28"/>
          <w:shd w:val="clear" w:color="auto" w:fill="FFFFFF"/>
        </w:rPr>
        <w:t xml:space="preserve"> методы помогают находить расстояние между звёздами. Геометрия способствовала созданию таких приборов, как координатограф для определения ориентиров целей.</w:t>
      </w:r>
      <w:r w:rsidR="000B33AA" w:rsidRPr="00941D27">
        <w:rPr>
          <w:b/>
          <w:sz w:val="28"/>
          <w:szCs w:val="28"/>
        </w:rPr>
        <w:br w:type="page"/>
      </w:r>
    </w:p>
    <w:p w:rsidR="00E77E46" w:rsidRPr="002F1359" w:rsidRDefault="00E77E46" w:rsidP="00E77E46">
      <w:pPr>
        <w:spacing w:after="200" w:line="276" w:lineRule="auto"/>
        <w:jc w:val="center"/>
        <w:rPr>
          <w:b/>
          <w:sz w:val="28"/>
          <w:szCs w:val="28"/>
        </w:rPr>
      </w:pPr>
      <w:r w:rsidRPr="002F1359">
        <w:rPr>
          <w:b/>
          <w:sz w:val="28"/>
          <w:szCs w:val="28"/>
        </w:rPr>
        <w:lastRenderedPageBreak/>
        <w:t>Заключение</w:t>
      </w:r>
    </w:p>
    <w:p w:rsidR="002F1359" w:rsidRDefault="002F1359" w:rsidP="002F1359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настоящее</w:t>
      </w:r>
      <w:r w:rsidRPr="002F1359">
        <w:rPr>
          <w:color w:val="000000"/>
          <w:sz w:val="28"/>
          <w:szCs w:val="28"/>
          <w:shd w:val="clear" w:color="auto" w:fill="FFFFFF"/>
        </w:rPr>
        <w:t xml:space="preserve"> время </w:t>
      </w:r>
      <w:r>
        <w:rPr>
          <w:color w:val="000000"/>
          <w:sz w:val="28"/>
          <w:szCs w:val="28"/>
          <w:shd w:val="clear" w:color="auto" w:fill="FFFFFF"/>
        </w:rPr>
        <w:t>учащиеся мало уделяют времени изучению</w:t>
      </w:r>
      <w:r w:rsidRPr="002F1359">
        <w:rPr>
          <w:color w:val="000000"/>
          <w:sz w:val="28"/>
          <w:szCs w:val="28"/>
          <w:shd w:val="clear" w:color="auto" w:fill="FFFFFF"/>
        </w:rPr>
        <w:t xml:space="preserve"> звезд, это связано с тем, что в школе </w:t>
      </w:r>
      <w:r>
        <w:rPr>
          <w:color w:val="000000"/>
          <w:sz w:val="28"/>
          <w:szCs w:val="28"/>
          <w:shd w:val="clear" w:color="auto" w:fill="FFFFFF"/>
        </w:rPr>
        <w:t xml:space="preserve">астрономия – это </w:t>
      </w:r>
      <w:r w:rsidRPr="002F1359">
        <w:rPr>
          <w:color w:val="000000"/>
          <w:sz w:val="28"/>
          <w:szCs w:val="28"/>
          <w:shd w:val="clear" w:color="auto" w:fill="FFFFFF"/>
        </w:rPr>
        <w:t xml:space="preserve">элективный курс </w:t>
      </w:r>
      <w:r>
        <w:rPr>
          <w:color w:val="000000"/>
          <w:sz w:val="28"/>
          <w:szCs w:val="28"/>
          <w:shd w:val="clear" w:color="auto" w:fill="FFFFFF"/>
        </w:rPr>
        <w:t>и то только в старших классах</w:t>
      </w:r>
      <w:r w:rsidRPr="002F1359">
        <w:rPr>
          <w:color w:val="000000"/>
          <w:sz w:val="28"/>
          <w:szCs w:val="28"/>
          <w:shd w:val="clear" w:color="auto" w:fill="FFFFFF"/>
        </w:rPr>
        <w:t>, или просто нет заинтересованности. Таким образом, нам еще ничего конкретно неизвестно о звездном небе, который полон тайн и загадок. И что нам от него ожидать, мы пока не знаем, оно предсказуемо и может в любое время как навредить нашей планете, так и помочь.</w:t>
      </w:r>
      <w:r>
        <w:rPr>
          <w:color w:val="000000"/>
          <w:sz w:val="28"/>
          <w:szCs w:val="28"/>
          <w:shd w:val="clear" w:color="auto" w:fill="FFFFFF"/>
        </w:rPr>
        <w:tab/>
      </w:r>
    </w:p>
    <w:p w:rsidR="00E77E46" w:rsidRPr="002F1359" w:rsidRDefault="002F1359" w:rsidP="002F1359">
      <w:pPr>
        <w:spacing w:line="360" w:lineRule="auto"/>
        <w:ind w:firstLine="851"/>
        <w:jc w:val="both"/>
        <w:rPr>
          <w:b/>
          <w:sz w:val="32"/>
        </w:rPr>
      </w:pPr>
      <w:r w:rsidRPr="002F1359">
        <w:rPr>
          <w:color w:val="000000"/>
          <w:sz w:val="28"/>
          <w:szCs w:val="28"/>
          <w:shd w:val="clear" w:color="auto" w:fill="FFFFFF"/>
        </w:rPr>
        <w:t xml:space="preserve">В заключении мне хотелось бы сказать, что наше современное и дальнейшее общество </w:t>
      </w:r>
      <w:r w:rsidR="00490EDA" w:rsidRPr="002F1359">
        <w:rPr>
          <w:color w:val="000000"/>
          <w:sz w:val="28"/>
          <w:szCs w:val="28"/>
          <w:shd w:val="clear" w:color="auto" w:fill="FFFFFF"/>
        </w:rPr>
        <w:t>развивается</w:t>
      </w:r>
      <w:r w:rsidRPr="002F1359">
        <w:rPr>
          <w:color w:val="000000"/>
          <w:sz w:val="28"/>
          <w:szCs w:val="28"/>
          <w:shd w:val="clear" w:color="auto" w:fill="FFFFFF"/>
        </w:rPr>
        <w:t xml:space="preserve"> от познания и изучения звездного неба, поэтому стоит иногда в свободное время расслабиться и понаблюдать за объектами нашей Вселенной или за ярко горящими "светлячками". Познание звездного неба - неотъемлемая часть мировой культуры, затрагивающая многие, порой совершенно разноплановые области человеческой деятельности - от собственно астрономии и истории искусств до математических вычислений.</w:t>
      </w:r>
      <w:r>
        <w:rPr>
          <w:color w:val="000000"/>
          <w:sz w:val="28"/>
          <w:szCs w:val="28"/>
          <w:shd w:val="clear" w:color="auto" w:fill="FFFFFF"/>
        </w:rPr>
        <w:tab/>
      </w:r>
      <w:r w:rsidRPr="002F1359">
        <w:rPr>
          <w:color w:val="000000"/>
          <w:sz w:val="23"/>
          <w:szCs w:val="23"/>
        </w:rPr>
        <w:br/>
      </w:r>
      <w:r w:rsidRPr="002F1359">
        <w:rPr>
          <w:color w:val="000000"/>
          <w:sz w:val="23"/>
          <w:szCs w:val="23"/>
        </w:rPr>
        <w:br/>
      </w:r>
    </w:p>
    <w:p w:rsidR="002F1359" w:rsidRDefault="002F1359">
      <w:pPr>
        <w:spacing w:after="200" w:line="276" w:lineRule="auto"/>
        <w:rPr>
          <w:b/>
          <w:sz w:val="32"/>
        </w:rPr>
      </w:pPr>
      <w:r>
        <w:rPr>
          <w:b/>
          <w:sz w:val="32"/>
        </w:rPr>
        <w:br w:type="page"/>
      </w:r>
    </w:p>
    <w:p w:rsidR="009525A1" w:rsidRDefault="009525A1" w:rsidP="009525A1">
      <w:pPr>
        <w:tabs>
          <w:tab w:val="left" w:pos="0"/>
        </w:tabs>
        <w:spacing w:line="480" w:lineRule="auto"/>
        <w:ind w:right="-426"/>
        <w:jc w:val="center"/>
        <w:rPr>
          <w:b/>
          <w:sz w:val="32"/>
        </w:rPr>
      </w:pPr>
      <w:r>
        <w:rPr>
          <w:b/>
          <w:sz w:val="32"/>
        </w:rPr>
        <w:lastRenderedPageBreak/>
        <w:t>Список используемой литературы</w:t>
      </w:r>
    </w:p>
    <w:p w:rsidR="009525A1" w:rsidRPr="009525A1" w:rsidRDefault="009525A1" w:rsidP="009525A1">
      <w:pPr>
        <w:tabs>
          <w:tab w:val="left" w:pos="0"/>
        </w:tabs>
        <w:spacing w:line="480" w:lineRule="auto"/>
        <w:ind w:right="-426"/>
        <w:jc w:val="center"/>
        <w:rPr>
          <w:b/>
          <w:sz w:val="32"/>
        </w:rPr>
      </w:pPr>
    </w:p>
    <w:p w:rsidR="009525A1" w:rsidRPr="009525A1" w:rsidRDefault="009525A1" w:rsidP="009525A1">
      <w:pPr>
        <w:numPr>
          <w:ilvl w:val="0"/>
          <w:numId w:val="4"/>
        </w:numPr>
        <w:tabs>
          <w:tab w:val="clear" w:pos="1980"/>
          <w:tab w:val="left" w:pos="0"/>
        </w:tabs>
        <w:spacing w:line="480" w:lineRule="auto"/>
        <w:ind w:left="0" w:right="-426" w:firstLine="0"/>
        <w:rPr>
          <w:sz w:val="32"/>
        </w:rPr>
      </w:pPr>
      <w:r>
        <w:rPr>
          <w:sz w:val="32"/>
        </w:rPr>
        <w:t xml:space="preserve">А.В. Волков, В.Г. Сурдин, М: Слово, 2002г.,  </w:t>
      </w:r>
      <w:r w:rsidRPr="009525A1">
        <w:rPr>
          <w:sz w:val="32"/>
        </w:rPr>
        <w:t>«Небо и планеты»;</w:t>
      </w:r>
    </w:p>
    <w:p w:rsidR="009525A1" w:rsidRPr="009525A1" w:rsidRDefault="009525A1" w:rsidP="009525A1">
      <w:pPr>
        <w:numPr>
          <w:ilvl w:val="0"/>
          <w:numId w:val="4"/>
        </w:numPr>
        <w:tabs>
          <w:tab w:val="clear" w:pos="1980"/>
          <w:tab w:val="left" w:pos="0"/>
        </w:tabs>
        <w:spacing w:line="480" w:lineRule="auto"/>
        <w:ind w:left="0" w:firstLine="0"/>
        <w:rPr>
          <w:sz w:val="32"/>
        </w:rPr>
      </w:pPr>
      <w:r>
        <w:rPr>
          <w:sz w:val="32"/>
        </w:rPr>
        <w:t xml:space="preserve">Я.И. Перельман, М: Государственное издательство технико – теоретической литературы, 1949г., </w:t>
      </w:r>
      <w:r w:rsidRPr="009525A1">
        <w:rPr>
          <w:sz w:val="32"/>
        </w:rPr>
        <w:t>«Занимательная Астрономия»;</w:t>
      </w:r>
    </w:p>
    <w:p w:rsidR="009525A1" w:rsidRDefault="009525A1" w:rsidP="009525A1">
      <w:pPr>
        <w:numPr>
          <w:ilvl w:val="0"/>
          <w:numId w:val="4"/>
        </w:numPr>
        <w:tabs>
          <w:tab w:val="clear" w:pos="1980"/>
          <w:tab w:val="left" w:pos="0"/>
        </w:tabs>
        <w:spacing w:line="480" w:lineRule="auto"/>
        <w:ind w:left="0" w:firstLine="0"/>
        <w:rPr>
          <w:sz w:val="32"/>
        </w:rPr>
      </w:pPr>
      <w:r>
        <w:rPr>
          <w:sz w:val="32"/>
        </w:rPr>
        <w:t xml:space="preserve">Проф. </w:t>
      </w:r>
      <w:proofErr w:type="spellStart"/>
      <w:r>
        <w:rPr>
          <w:sz w:val="32"/>
        </w:rPr>
        <w:t>Хейнц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Хабер</w:t>
      </w:r>
      <w:proofErr w:type="spellEnd"/>
      <w:r>
        <w:rPr>
          <w:sz w:val="32"/>
        </w:rPr>
        <w:t>, М: Слово, 1989г., «Звезды»;</w:t>
      </w:r>
    </w:p>
    <w:p w:rsidR="009525A1" w:rsidRDefault="009525A1" w:rsidP="009525A1">
      <w:pPr>
        <w:numPr>
          <w:ilvl w:val="0"/>
          <w:numId w:val="4"/>
        </w:numPr>
        <w:tabs>
          <w:tab w:val="clear" w:pos="1980"/>
          <w:tab w:val="left" w:pos="0"/>
        </w:tabs>
        <w:spacing w:line="480" w:lineRule="auto"/>
        <w:ind w:left="0" w:firstLine="0"/>
        <w:rPr>
          <w:sz w:val="32"/>
        </w:rPr>
      </w:pPr>
      <w:r>
        <w:rPr>
          <w:sz w:val="32"/>
        </w:rPr>
        <w:t xml:space="preserve">Астрономия. Энциклопедия окружающего мира. - М: РОСМЭН, 1997г., </w:t>
      </w:r>
    </w:p>
    <w:p w:rsidR="009525A1" w:rsidRPr="009525A1" w:rsidRDefault="009525A1" w:rsidP="009525A1">
      <w:pPr>
        <w:numPr>
          <w:ilvl w:val="0"/>
          <w:numId w:val="4"/>
        </w:numPr>
        <w:tabs>
          <w:tab w:val="clear" w:pos="1980"/>
          <w:tab w:val="left" w:pos="0"/>
        </w:tabs>
        <w:spacing w:line="480" w:lineRule="auto"/>
        <w:ind w:left="0" w:right="-143" w:firstLine="0"/>
        <w:rPr>
          <w:sz w:val="32"/>
        </w:rPr>
      </w:pPr>
      <w:r>
        <w:rPr>
          <w:sz w:val="32"/>
        </w:rPr>
        <w:t xml:space="preserve">Дубкова С.И., М: Белый город, 2004г.,  </w:t>
      </w:r>
      <w:r w:rsidRPr="009525A1">
        <w:rPr>
          <w:sz w:val="32"/>
        </w:rPr>
        <w:t>«Волшебный мир звезд»</w:t>
      </w:r>
    </w:p>
    <w:p w:rsidR="00F06490" w:rsidRPr="00F06490" w:rsidRDefault="00F06490" w:rsidP="007E4A9B">
      <w:pPr>
        <w:spacing w:line="360" w:lineRule="auto"/>
        <w:jc w:val="center"/>
        <w:rPr>
          <w:b/>
          <w:sz w:val="28"/>
          <w:szCs w:val="28"/>
        </w:rPr>
      </w:pPr>
    </w:p>
    <w:sectPr w:rsidR="00F06490" w:rsidRPr="00F06490">
      <w:head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4CB" w:rsidRDefault="004464CB" w:rsidP="000600D4">
      <w:r>
        <w:separator/>
      </w:r>
    </w:p>
  </w:endnote>
  <w:endnote w:type="continuationSeparator" w:id="0">
    <w:p w:rsidR="004464CB" w:rsidRDefault="004464CB" w:rsidP="0006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6783597"/>
      <w:docPartObj>
        <w:docPartGallery w:val="Page Numbers (Bottom of Page)"/>
        <w:docPartUnique/>
      </w:docPartObj>
    </w:sdtPr>
    <w:sdtEndPr/>
    <w:sdtContent>
      <w:p w:rsidR="00147712" w:rsidRDefault="0014771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10E">
          <w:rPr>
            <w:noProof/>
          </w:rPr>
          <w:t>2</w:t>
        </w:r>
        <w:r>
          <w:fldChar w:fldCharType="end"/>
        </w:r>
      </w:p>
    </w:sdtContent>
  </w:sdt>
  <w:p w:rsidR="000600D4" w:rsidRDefault="000600D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4CB" w:rsidRDefault="004464CB" w:rsidP="000600D4">
      <w:r>
        <w:separator/>
      </w:r>
    </w:p>
  </w:footnote>
  <w:footnote w:type="continuationSeparator" w:id="0">
    <w:p w:rsidR="004464CB" w:rsidRDefault="004464CB" w:rsidP="000600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712" w:rsidRPr="00C87BF5" w:rsidRDefault="00147712" w:rsidP="00C87BF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36F2"/>
    <w:multiLevelType w:val="multilevel"/>
    <w:tmpl w:val="4EAC75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7EC5D61"/>
    <w:multiLevelType w:val="hybridMultilevel"/>
    <w:tmpl w:val="1F30B6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B0F99"/>
    <w:multiLevelType w:val="hybridMultilevel"/>
    <w:tmpl w:val="C5C496CC"/>
    <w:lvl w:ilvl="0" w:tplc="0B4015C0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30C831CD"/>
    <w:multiLevelType w:val="multilevel"/>
    <w:tmpl w:val="5BEAA52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00ECC"/>
    <w:multiLevelType w:val="hybridMultilevel"/>
    <w:tmpl w:val="9C82A71E"/>
    <w:lvl w:ilvl="0" w:tplc="D11E1C9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7FC465E"/>
    <w:multiLevelType w:val="multilevel"/>
    <w:tmpl w:val="91F4D5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4B0A055F"/>
    <w:multiLevelType w:val="hybridMultilevel"/>
    <w:tmpl w:val="5BEAA52C"/>
    <w:lvl w:ilvl="0" w:tplc="7340F0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03465B"/>
    <w:multiLevelType w:val="multilevel"/>
    <w:tmpl w:val="5DAE554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1883FF5"/>
    <w:multiLevelType w:val="hybridMultilevel"/>
    <w:tmpl w:val="90545466"/>
    <w:lvl w:ilvl="0" w:tplc="8DBE4BF6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9">
    <w:nsid w:val="746F071C"/>
    <w:multiLevelType w:val="multilevel"/>
    <w:tmpl w:val="02C4996E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0" w:hanging="216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B5"/>
    <w:rsid w:val="00044AC1"/>
    <w:rsid w:val="000600D4"/>
    <w:rsid w:val="000B20C5"/>
    <w:rsid w:val="000B33AA"/>
    <w:rsid w:val="000C0162"/>
    <w:rsid w:val="00132F61"/>
    <w:rsid w:val="00145715"/>
    <w:rsid w:val="00147712"/>
    <w:rsid w:val="0016181D"/>
    <w:rsid w:val="001C4F21"/>
    <w:rsid w:val="001C5878"/>
    <w:rsid w:val="002121A3"/>
    <w:rsid w:val="002745EF"/>
    <w:rsid w:val="002C434A"/>
    <w:rsid w:val="002F1359"/>
    <w:rsid w:val="003B6CFF"/>
    <w:rsid w:val="00444E59"/>
    <w:rsid w:val="004464CB"/>
    <w:rsid w:val="00474005"/>
    <w:rsid w:val="00490EDA"/>
    <w:rsid w:val="00522DA7"/>
    <w:rsid w:val="005466E2"/>
    <w:rsid w:val="005A283A"/>
    <w:rsid w:val="005F1D1B"/>
    <w:rsid w:val="0063136B"/>
    <w:rsid w:val="006C3BA1"/>
    <w:rsid w:val="0070590D"/>
    <w:rsid w:val="007412CD"/>
    <w:rsid w:val="007C110E"/>
    <w:rsid w:val="007E4A9B"/>
    <w:rsid w:val="00873B3A"/>
    <w:rsid w:val="008B6E0D"/>
    <w:rsid w:val="008F6E99"/>
    <w:rsid w:val="00906AB5"/>
    <w:rsid w:val="00941D27"/>
    <w:rsid w:val="009525A1"/>
    <w:rsid w:val="00A07E67"/>
    <w:rsid w:val="00B1550A"/>
    <w:rsid w:val="00B32C29"/>
    <w:rsid w:val="00B80DE8"/>
    <w:rsid w:val="00BD04B4"/>
    <w:rsid w:val="00C3443D"/>
    <w:rsid w:val="00C87BF5"/>
    <w:rsid w:val="00C9693C"/>
    <w:rsid w:val="00CB67FF"/>
    <w:rsid w:val="00CD6EBF"/>
    <w:rsid w:val="00CE1EC0"/>
    <w:rsid w:val="00D1124D"/>
    <w:rsid w:val="00D2270D"/>
    <w:rsid w:val="00DD7D2F"/>
    <w:rsid w:val="00DE6F32"/>
    <w:rsid w:val="00DF64B5"/>
    <w:rsid w:val="00E330DD"/>
    <w:rsid w:val="00E77E46"/>
    <w:rsid w:val="00EB78E4"/>
    <w:rsid w:val="00EF0920"/>
    <w:rsid w:val="00F06490"/>
    <w:rsid w:val="00F21255"/>
    <w:rsid w:val="00F35CC4"/>
    <w:rsid w:val="00F9710D"/>
    <w:rsid w:val="00FF4384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E4A9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00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4A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rsid w:val="007E4A9B"/>
    <w:rPr>
      <w:color w:val="0000FF"/>
      <w:u w:val="single"/>
    </w:rPr>
  </w:style>
  <w:style w:type="paragraph" w:customStyle="1" w:styleId="sm">
    <w:name w:val="sm"/>
    <w:basedOn w:val="a"/>
    <w:uiPriority w:val="99"/>
    <w:rsid w:val="007E4A9B"/>
    <w:pPr>
      <w:spacing w:before="96" w:line="312" w:lineRule="auto"/>
      <w:ind w:left="45"/>
    </w:pPr>
    <w:rPr>
      <w:rFonts w:ascii="Verdana" w:hAnsi="Verdana" w:cs="Verdana"/>
      <w:color w:val="003366"/>
      <w:sz w:val="18"/>
      <w:szCs w:val="18"/>
    </w:rPr>
  </w:style>
  <w:style w:type="character" w:customStyle="1" w:styleId="80">
    <w:name w:val="Заголовок 8 Знак"/>
    <w:basedOn w:val="a0"/>
    <w:link w:val="8"/>
    <w:uiPriority w:val="9"/>
    <w:semiHidden/>
    <w:rsid w:val="0047400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4">
    <w:name w:val="Body Text"/>
    <w:basedOn w:val="a"/>
    <w:link w:val="a5"/>
    <w:rsid w:val="00474005"/>
    <w:pPr>
      <w:shd w:val="clear" w:color="auto" w:fill="FFFFFF"/>
      <w:autoSpaceDE w:val="0"/>
      <w:autoSpaceDN w:val="0"/>
      <w:adjustRightInd w:val="0"/>
    </w:pPr>
    <w:rPr>
      <w:rFonts w:ascii="Arial" w:hAnsi="Arial"/>
      <w:color w:val="000000"/>
      <w:sz w:val="46"/>
      <w:szCs w:val="46"/>
    </w:rPr>
  </w:style>
  <w:style w:type="character" w:customStyle="1" w:styleId="a5">
    <w:name w:val="Основной текст Знак"/>
    <w:basedOn w:val="a0"/>
    <w:link w:val="a4"/>
    <w:rsid w:val="00474005"/>
    <w:rPr>
      <w:rFonts w:ascii="Arial" w:eastAsia="Times New Roman" w:hAnsi="Arial" w:cs="Times New Roman"/>
      <w:color w:val="000000"/>
      <w:sz w:val="46"/>
      <w:szCs w:val="46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CB67FF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2745E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2745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F6E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E99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B20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B20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0600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600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600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600D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1C5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E4A9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00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4A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rsid w:val="007E4A9B"/>
    <w:rPr>
      <w:color w:val="0000FF"/>
      <w:u w:val="single"/>
    </w:rPr>
  </w:style>
  <w:style w:type="paragraph" w:customStyle="1" w:styleId="sm">
    <w:name w:val="sm"/>
    <w:basedOn w:val="a"/>
    <w:uiPriority w:val="99"/>
    <w:rsid w:val="007E4A9B"/>
    <w:pPr>
      <w:spacing w:before="96" w:line="312" w:lineRule="auto"/>
      <w:ind w:left="45"/>
    </w:pPr>
    <w:rPr>
      <w:rFonts w:ascii="Verdana" w:hAnsi="Verdana" w:cs="Verdana"/>
      <w:color w:val="003366"/>
      <w:sz w:val="18"/>
      <w:szCs w:val="18"/>
    </w:rPr>
  </w:style>
  <w:style w:type="character" w:customStyle="1" w:styleId="80">
    <w:name w:val="Заголовок 8 Знак"/>
    <w:basedOn w:val="a0"/>
    <w:link w:val="8"/>
    <w:uiPriority w:val="9"/>
    <w:semiHidden/>
    <w:rsid w:val="0047400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4">
    <w:name w:val="Body Text"/>
    <w:basedOn w:val="a"/>
    <w:link w:val="a5"/>
    <w:rsid w:val="00474005"/>
    <w:pPr>
      <w:shd w:val="clear" w:color="auto" w:fill="FFFFFF"/>
      <w:autoSpaceDE w:val="0"/>
      <w:autoSpaceDN w:val="0"/>
      <w:adjustRightInd w:val="0"/>
    </w:pPr>
    <w:rPr>
      <w:rFonts w:ascii="Arial" w:hAnsi="Arial"/>
      <w:color w:val="000000"/>
      <w:sz w:val="46"/>
      <w:szCs w:val="46"/>
    </w:rPr>
  </w:style>
  <w:style w:type="character" w:customStyle="1" w:styleId="a5">
    <w:name w:val="Основной текст Знак"/>
    <w:basedOn w:val="a0"/>
    <w:link w:val="a4"/>
    <w:rsid w:val="00474005"/>
    <w:rPr>
      <w:rFonts w:ascii="Arial" w:eastAsia="Times New Roman" w:hAnsi="Arial" w:cs="Times New Roman"/>
      <w:color w:val="000000"/>
      <w:sz w:val="46"/>
      <w:szCs w:val="46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CB67FF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2745E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2745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F6E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E99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B20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B20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0600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600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600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600D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1C5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3.wmf"/><Relationship Id="rId42" Type="http://schemas.openxmlformats.org/officeDocument/2006/relationships/image" Target="media/image17.emf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image" Target="media/image1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image" Target="media/image14.wmf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hyperlink" Target="mailto:&#1072;temarschool@mail.ru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image" Target="media/image18.w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Шкала звездного блеска</a:t>
            </a:r>
          </a:p>
        </c:rich>
      </c:tx>
      <c:layout>
        <c:manualLayout>
          <c:xMode val="edge"/>
          <c:yMode val="edge"/>
          <c:x val="0.19018404907975453"/>
          <c:y val="2.1660649819494601E-2"/>
        </c:manualLayout>
      </c:layout>
      <c:overlay val="0"/>
      <c:spPr>
        <a:noFill/>
        <a:ln w="2539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4539877300613508"/>
          <c:y val="0.22743682310469321"/>
          <c:w val="0.72699386503067531"/>
          <c:h val="0.53429602888086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Лист1!$A$2:$A$3</c:f>
              <c:strCache>
                <c:ptCount val="1"/>
                <c:pt idx="0">
                  <c:v>Звездная  величина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val>
            <c:numRef>
              <c:f>Лист1!$A$4:$A$9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Лист1!$B$2:$B$3</c:f>
              <c:strCache>
                <c:ptCount val="1"/>
                <c:pt idx="0">
                  <c:v>блеск  зведы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val>
            <c:numRef>
              <c:f>Лист1!$B$4:$B$9</c:f>
              <c:numCache>
                <c:formatCode>General</c:formatCode>
                <c:ptCount val="6"/>
                <c:pt idx="0">
                  <c:v>1000</c:v>
                </c:pt>
                <c:pt idx="1">
                  <c:v>400</c:v>
                </c:pt>
                <c:pt idx="2">
                  <c:v>160</c:v>
                </c:pt>
                <c:pt idx="3">
                  <c:v>64</c:v>
                </c:pt>
                <c:pt idx="4">
                  <c:v>25.6</c:v>
                </c:pt>
                <c:pt idx="5">
                  <c:v>10.24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807040"/>
        <c:axId val="80808960"/>
      </c:barChart>
      <c:catAx>
        <c:axId val="80807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звездная величина</a:t>
                </a:r>
              </a:p>
            </c:rich>
          </c:tx>
          <c:layout>
            <c:manualLayout>
              <c:xMode val="edge"/>
              <c:yMode val="edge"/>
              <c:x val="0.38650306748466307"/>
              <c:y val="0.87364620938628212"/>
            </c:manualLayout>
          </c:layout>
          <c:overlay val="0"/>
          <c:spPr>
            <a:noFill/>
            <a:ln w="2539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808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08089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блеск звезды</a:t>
                </a:r>
              </a:p>
            </c:rich>
          </c:tx>
          <c:layout>
            <c:manualLayout>
              <c:xMode val="edge"/>
              <c:yMode val="edge"/>
              <c:x val="3.3742331288343586E-2"/>
              <c:y val="0.30685920577617332"/>
            </c:manualLayout>
          </c:layout>
          <c:overlay val="0"/>
          <c:spPr>
            <a:noFill/>
            <a:ln w="2539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807040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19</Pages>
  <Words>2969</Words>
  <Characters>16927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38</cp:revision>
  <dcterms:created xsi:type="dcterms:W3CDTF">2019-01-31T09:10:00Z</dcterms:created>
  <dcterms:modified xsi:type="dcterms:W3CDTF">2022-10-24T16:24:00Z</dcterms:modified>
</cp:coreProperties>
</file>